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1B" w:rsidRPr="00DF3674" w:rsidRDefault="00640520" w:rsidP="00DF3674">
      <w:pPr>
        <w:jc w:val="center"/>
        <w:rPr>
          <w:b/>
          <w:bCs/>
          <w:sz w:val="28"/>
          <w:szCs w:val="28"/>
          <w:rtl/>
          <w:lang w:bidi="ar-IQ"/>
        </w:rPr>
      </w:pPr>
      <w:r w:rsidRPr="00DF3674">
        <w:rPr>
          <w:rFonts w:hint="eastAsia"/>
          <w:b/>
          <w:bCs/>
          <w:sz w:val="28"/>
          <w:szCs w:val="28"/>
          <w:rtl/>
          <w:lang w:bidi="ar-IQ"/>
        </w:rPr>
        <w:t>الأجوبة</w:t>
      </w:r>
      <w:r w:rsidRPr="00DF3674">
        <w:rPr>
          <w:rFonts w:hint="cs"/>
          <w:b/>
          <w:bCs/>
          <w:sz w:val="28"/>
          <w:szCs w:val="28"/>
          <w:rtl/>
          <w:lang w:bidi="ar-IQ"/>
        </w:rPr>
        <w:t xml:space="preserve"> النموذجية</w:t>
      </w:r>
      <w:r w:rsidR="00DF3674">
        <w:rPr>
          <w:rFonts w:hint="cs"/>
          <w:b/>
          <w:bCs/>
          <w:sz w:val="28"/>
          <w:szCs w:val="28"/>
          <w:rtl/>
          <w:lang w:bidi="ar-IQ"/>
        </w:rPr>
        <w:t xml:space="preserve"> لمادة طرائق التدريس / المرحلة الثانية 2017</w:t>
      </w:r>
    </w:p>
    <w:p w:rsidR="00640520" w:rsidRPr="007B5827" w:rsidRDefault="00640520">
      <w:pPr>
        <w:rPr>
          <w:b/>
          <w:bCs/>
          <w:sz w:val="28"/>
          <w:szCs w:val="28"/>
          <w:rtl/>
          <w:lang w:bidi="ar-IQ"/>
        </w:rPr>
      </w:pPr>
      <w:r w:rsidRPr="007B5827">
        <w:rPr>
          <w:rFonts w:hint="cs"/>
          <w:b/>
          <w:bCs/>
          <w:sz w:val="28"/>
          <w:szCs w:val="28"/>
          <w:rtl/>
          <w:lang w:bidi="ar-IQ"/>
        </w:rPr>
        <w:t xml:space="preserve">س1/ </w:t>
      </w:r>
      <w:r w:rsidR="00FD10E2" w:rsidRPr="007B5827">
        <w:rPr>
          <w:rFonts w:hint="cs"/>
          <w:b/>
          <w:bCs/>
          <w:sz w:val="32"/>
          <w:szCs w:val="32"/>
          <w:rtl/>
          <w:lang w:bidi="ar-IQ"/>
        </w:rPr>
        <w:t>ما هي أغراض التمارين البدنية ، وما هي علاقتها بالألعاب الرياضية</w:t>
      </w:r>
      <w:r w:rsidR="00FD10E2" w:rsidRPr="007B5827">
        <w:rPr>
          <w:rFonts w:hint="cs"/>
          <w:b/>
          <w:bCs/>
          <w:sz w:val="28"/>
          <w:szCs w:val="28"/>
          <w:rtl/>
          <w:lang w:bidi="ar-IQ"/>
        </w:rPr>
        <w:t xml:space="preserve"> . (10درجات ) </w:t>
      </w:r>
    </w:p>
    <w:p w:rsidR="002B6E2A" w:rsidRPr="002B6E2A" w:rsidRDefault="00FD10E2" w:rsidP="002B6E2A">
      <w:pPr>
        <w:rPr>
          <w:sz w:val="28"/>
          <w:szCs w:val="28"/>
          <w:rtl/>
          <w:lang w:bidi="ar-IQ"/>
        </w:rPr>
      </w:pPr>
      <w:r w:rsidRPr="00FD10E2">
        <w:rPr>
          <w:rFonts w:hint="cs"/>
          <w:b/>
          <w:bCs/>
          <w:sz w:val="28"/>
          <w:szCs w:val="28"/>
          <w:u w:val="single"/>
          <w:rtl/>
          <w:lang w:bidi="ar-IQ"/>
        </w:rPr>
        <w:t xml:space="preserve">   الجواب /</w:t>
      </w:r>
      <w:r>
        <w:rPr>
          <w:rFonts w:hint="cs"/>
          <w:b/>
          <w:bCs/>
          <w:sz w:val="28"/>
          <w:szCs w:val="28"/>
          <w:u w:val="single"/>
          <w:rtl/>
          <w:lang w:bidi="ar-IQ"/>
        </w:rPr>
        <w:t xml:space="preserve"> </w:t>
      </w:r>
    </w:p>
    <w:p w:rsidR="002B6E2A" w:rsidRPr="007E628B" w:rsidRDefault="002B6E2A" w:rsidP="002B6E2A">
      <w:pPr>
        <w:rPr>
          <w:b/>
          <w:bCs/>
          <w:sz w:val="32"/>
          <w:szCs w:val="32"/>
          <w:u w:val="single"/>
          <w:rtl/>
          <w:lang w:bidi="ar-IQ"/>
        </w:rPr>
      </w:pPr>
      <w:r>
        <w:rPr>
          <w:rFonts w:hint="cs"/>
          <w:b/>
          <w:bCs/>
          <w:sz w:val="32"/>
          <w:szCs w:val="32"/>
          <w:rtl/>
          <w:lang w:bidi="ar-IQ"/>
        </w:rPr>
        <w:t xml:space="preserve">      </w:t>
      </w:r>
      <w:r>
        <w:rPr>
          <w:rFonts w:hint="cs"/>
          <w:sz w:val="32"/>
          <w:szCs w:val="32"/>
          <w:rtl/>
          <w:lang w:bidi="ar-IQ"/>
        </w:rPr>
        <w:t xml:space="preserve">       </w:t>
      </w:r>
      <w:r w:rsidRPr="007E628B">
        <w:rPr>
          <w:rFonts w:hint="cs"/>
          <w:b/>
          <w:bCs/>
          <w:sz w:val="32"/>
          <w:szCs w:val="32"/>
          <w:u w:val="single"/>
          <w:rtl/>
          <w:lang w:bidi="ar-IQ"/>
        </w:rPr>
        <w:t xml:space="preserve">الأغراض : </w:t>
      </w:r>
    </w:p>
    <w:p w:rsidR="002B6E2A" w:rsidRDefault="002B6E2A" w:rsidP="002B6E2A">
      <w:pPr>
        <w:pStyle w:val="a3"/>
        <w:numPr>
          <w:ilvl w:val="0"/>
          <w:numId w:val="9"/>
        </w:numPr>
        <w:rPr>
          <w:sz w:val="32"/>
          <w:szCs w:val="32"/>
          <w:lang w:bidi="ar-IQ"/>
        </w:rPr>
      </w:pPr>
      <w:r>
        <w:rPr>
          <w:rFonts w:hint="cs"/>
          <w:sz w:val="32"/>
          <w:szCs w:val="32"/>
          <w:rtl/>
          <w:lang w:bidi="ar-IQ"/>
        </w:rPr>
        <w:t xml:space="preserve">التطور في بناء القدرة الجسمية عن طريق تقوية الأجهزة العضوية المختلفة </w:t>
      </w:r>
    </w:p>
    <w:p w:rsidR="002B6E2A" w:rsidRDefault="002B6E2A" w:rsidP="002B6E2A">
      <w:pPr>
        <w:pStyle w:val="a3"/>
        <w:numPr>
          <w:ilvl w:val="0"/>
          <w:numId w:val="9"/>
        </w:numPr>
        <w:rPr>
          <w:sz w:val="32"/>
          <w:szCs w:val="32"/>
          <w:lang w:bidi="ar-IQ"/>
        </w:rPr>
      </w:pPr>
      <w:r>
        <w:rPr>
          <w:rFonts w:hint="cs"/>
          <w:sz w:val="32"/>
          <w:szCs w:val="32"/>
          <w:rtl/>
          <w:lang w:bidi="ar-IQ"/>
        </w:rPr>
        <w:t xml:space="preserve">الغرض الحركي الذي يجعل من حركات الجسم ذات فائدة مع بذل اقل قدر ممكن من الطاقة . </w:t>
      </w:r>
    </w:p>
    <w:p w:rsidR="002B6E2A" w:rsidRDefault="002B6E2A" w:rsidP="002B6E2A">
      <w:pPr>
        <w:pStyle w:val="a3"/>
        <w:numPr>
          <w:ilvl w:val="0"/>
          <w:numId w:val="9"/>
        </w:numPr>
        <w:rPr>
          <w:sz w:val="32"/>
          <w:szCs w:val="32"/>
          <w:lang w:bidi="ar-IQ"/>
        </w:rPr>
      </w:pPr>
      <w:r>
        <w:rPr>
          <w:rFonts w:hint="cs"/>
          <w:sz w:val="32"/>
          <w:szCs w:val="32"/>
          <w:rtl/>
          <w:lang w:bidi="ar-IQ"/>
        </w:rPr>
        <w:t xml:space="preserve">مساعدة الفرد في بناء قاعدة أساسية جيدة لتطوير </w:t>
      </w:r>
      <w:proofErr w:type="spellStart"/>
      <w:r>
        <w:rPr>
          <w:rFonts w:hint="cs"/>
          <w:sz w:val="32"/>
          <w:szCs w:val="32"/>
          <w:rtl/>
          <w:lang w:bidi="ar-IQ"/>
        </w:rPr>
        <w:t>قابليتة</w:t>
      </w:r>
      <w:proofErr w:type="spellEnd"/>
      <w:r>
        <w:rPr>
          <w:rFonts w:hint="cs"/>
          <w:sz w:val="32"/>
          <w:szCs w:val="32"/>
          <w:rtl/>
          <w:lang w:bidi="ar-IQ"/>
        </w:rPr>
        <w:t xml:space="preserve"> البدنية . </w:t>
      </w:r>
    </w:p>
    <w:p w:rsidR="002B6E2A" w:rsidRDefault="002B6E2A" w:rsidP="002B6E2A">
      <w:pPr>
        <w:pStyle w:val="a3"/>
        <w:numPr>
          <w:ilvl w:val="0"/>
          <w:numId w:val="9"/>
        </w:numPr>
        <w:rPr>
          <w:sz w:val="32"/>
          <w:szCs w:val="32"/>
          <w:lang w:bidi="ar-IQ"/>
        </w:rPr>
      </w:pPr>
      <w:r>
        <w:rPr>
          <w:rFonts w:hint="cs"/>
          <w:sz w:val="32"/>
          <w:szCs w:val="32"/>
          <w:rtl/>
          <w:lang w:bidi="ar-IQ"/>
        </w:rPr>
        <w:t xml:space="preserve">التمارين البدنية ذات اثر عام على الجسم </w:t>
      </w:r>
      <w:proofErr w:type="spellStart"/>
      <w:r>
        <w:rPr>
          <w:rFonts w:hint="cs"/>
          <w:sz w:val="32"/>
          <w:szCs w:val="32"/>
          <w:rtl/>
          <w:lang w:bidi="ar-IQ"/>
        </w:rPr>
        <w:t>اذ</w:t>
      </w:r>
      <w:proofErr w:type="spellEnd"/>
      <w:r>
        <w:rPr>
          <w:rFonts w:hint="cs"/>
          <w:sz w:val="32"/>
          <w:szCs w:val="32"/>
          <w:rtl/>
          <w:lang w:bidi="ar-IQ"/>
        </w:rPr>
        <w:t xml:space="preserve"> تكسب الجسم لياقة بدنية ورشاقة ومرونة . </w:t>
      </w:r>
    </w:p>
    <w:p w:rsidR="002B6E2A" w:rsidRPr="002B6E2A" w:rsidRDefault="002B6E2A" w:rsidP="002B6E2A">
      <w:pPr>
        <w:rPr>
          <w:sz w:val="32"/>
          <w:szCs w:val="32"/>
          <w:u w:val="single"/>
          <w:rtl/>
          <w:lang w:bidi="ar-IQ"/>
        </w:rPr>
      </w:pPr>
      <w:r>
        <w:rPr>
          <w:rFonts w:hint="cs"/>
          <w:sz w:val="32"/>
          <w:szCs w:val="32"/>
          <w:rtl/>
          <w:lang w:bidi="ar-IQ"/>
        </w:rPr>
        <w:t xml:space="preserve">     </w:t>
      </w:r>
      <w:r w:rsidRPr="002B6E2A">
        <w:rPr>
          <w:rFonts w:hint="cs"/>
          <w:sz w:val="32"/>
          <w:szCs w:val="32"/>
          <w:u w:val="single"/>
          <w:rtl/>
          <w:lang w:bidi="ar-IQ"/>
        </w:rPr>
        <w:t>علاقتها بالألعاب الرياضية:</w:t>
      </w:r>
    </w:p>
    <w:p w:rsidR="00B50BCB" w:rsidRDefault="00B50BCB" w:rsidP="00B50BCB">
      <w:pPr>
        <w:rPr>
          <w:sz w:val="32"/>
          <w:szCs w:val="32"/>
          <w:rtl/>
          <w:lang w:bidi="ar-IQ"/>
        </w:rPr>
      </w:pPr>
      <w:r>
        <w:rPr>
          <w:rFonts w:hint="cs"/>
          <w:sz w:val="32"/>
          <w:szCs w:val="32"/>
          <w:rtl/>
          <w:lang w:bidi="ar-IQ"/>
        </w:rPr>
        <w:t xml:space="preserve">ليس من السهل </w:t>
      </w:r>
      <w:proofErr w:type="spellStart"/>
      <w:r>
        <w:rPr>
          <w:rFonts w:hint="cs"/>
          <w:sz w:val="32"/>
          <w:szCs w:val="32"/>
          <w:rtl/>
          <w:lang w:bidi="ar-IQ"/>
        </w:rPr>
        <w:t>ان</w:t>
      </w:r>
      <w:proofErr w:type="spellEnd"/>
      <w:r>
        <w:rPr>
          <w:rFonts w:hint="cs"/>
          <w:sz w:val="32"/>
          <w:szCs w:val="32"/>
          <w:rtl/>
          <w:lang w:bidi="ar-IQ"/>
        </w:rPr>
        <w:t xml:space="preserve"> تمنع طفل من مزاولة لعبة ، </w:t>
      </w:r>
      <w:proofErr w:type="spellStart"/>
      <w:r>
        <w:rPr>
          <w:rFonts w:hint="cs"/>
          <w:sz w:val="32"/>
          <w:szCs w:val="32"/>
          <w:rtl/>
          <w:lang w:bidi="ar-IQ"/>
        </w:rPr>
        <w:t>اذ</w:t>
      </w:r>
      <w:proofErr w:type="spellEnd"/>
      <w:r>
        <w:rPr>
          <w:rFonts w:hint="cs"/>
          <w:sz w:val="32"/>
          <w:szCs w:val="32"/>
          <w:rtl/>
          <w:lang w:bidi="ar-IQ"/>
        </w:rPr>
        <w:t xml:space="preserve"> </w:t>
      </w:r>
      <w:proofErr w:type="spellStart"/>
      <w:r>
        <w:rPr>
          <w:rFonts w:hint="cs"/>
          <w:sz w:val="32"/>
          <w:szCs w:val="32"/>
          <w:rtl/>
          <w:lang w:bidi="ar-IQ"/>
        </w:rPr>
        <w:t>ان</w:t>
      </w:r>
      <w:proofErr w:type="spellEnd"/>
      <w:r>
        <w:rPr>
          <w:rFonts w:hint="cs"/>
          <w:sz w:val="32"/>
          <w:szCs w:val="32"/>
          <w:rtl/>
          <w:lang w:bidi="ar-IQ"/>
        </w:rPr>
        <w:t xml:space="preserve"> الرغبة في اللعب فطرية موروثة تولد بمولد الطفل ، والحاجة </w:t>
      </w:r>
      <w:proofErr w:type="spellStart"/>
      <w:r>
        <w:rPr>
          <w:rFonts w:hint="cs"/>
          <w:sz w:val="32"/>
          <w:szCs w:val="32"/>
          <w:rtl/>
          <w:lang w:bidi="ar-IQ"/>
        </w:rPr>
        <w:t>اليها</w:t>
      </w:r>
      <w:proofErr w:type="spellEnd"/>
      <w:r>
        <w:rPr>
          <w:rFonts w:hint="cs"/>
          <w:sz w:val="32"/>
          <w:szCs w:val="32"/>
          <w:rtl/>
          <w:lang w:bidi="ar-IQ"/>
        </w:rPr>
        <w:t xml:space="preserve"> ضرورية تقتضيها طبيعة تكوين البشر ، يرجع شغف الناس </w:t>
      </w:r>
      <w:proofErr w:type="spellStart"/>
      <w:r>
        <w:rPr>
          <w:rFonts w:hint="cs"/>
          <w:sz w:val="32"/>
          <w:szCs w:val="32"/>
          <w:rtl/>
          <w:lang w:bidi="ar-IQ"/>
        </w:rPr>
        <w:t>الى</w:t>
      </w:r>
      <w:proofErr w:type="spellEnd"/>
      <w:r>
        <w:rPr>
          <w:rFonts w:hint="cs"/>
          <w:sz w:val="32"/>
          <w:szCs w:val="32"/>
          <w:rtl/>
          <w:lang w:bidi="ar-IQ"/>
        </w:rPr>
        <w:t xml:space="preserve"> اللعب من اجل </w:t>
      </w:r>
      <w:proofErr w:type="spellStart"/>
      <w:r>
        <w:rPr>
          <w:rFonts w:hint="cs"/>
          <w:sz w:val="32"/>
          <w:szCs w:val="32"/>
          <w:rtl/>
          <w:lang w:bidi="ar-IQ"/>
        </w:rPr>
        <w:t>اتاحة</w:t>
      </w:r>
      <w:proofErr w:type="spellEnd"/>
      <w:r>
        <w:rPr>
          <w:rFonts w:hint="cs"/>
          <w:sz w:val="32"/>
          <w:szCs w:val="32"/>
          <w:rtl/>
          <w:lang w:bidi="ar-IQ"/>
        </w:rPr>
        <w:t xml:space="preserve"> الفرص لإشباع رغبات نفسية ، فالألعاب تعمل على بث الشجاعة في نفس الفرد وتقوي عضلات جسمه وتزيد رشاقته الحركية ، كما تساعد على ضبط النفس في مواقف الإثارة وحب النظام وتقوي </w:t>
      </w:r>
      <w:proofErr w:type="spellStart"/>
      <w:r>
        <w:rPr>
          <w:rFonts w:hint="cs"/>
          <w:sz w:val="32"/>
          <w:szCs w:val="32"/>
          <w:rtl/>
          <w:lang w:bidi="ar-IQ"/>
        </w:rPr>
        <w:t>فية</w:t>
      </w:r>
      <w:proofErr w:type="spellEnd"/>
      <w:r>
        <w:rPr>
          <w:rFonts w:hint="cs"/>
          <w:sz w:val="32"/>
          <w:szCs w:val="32"/>
          <w:rtl/>
          <w:lang w:bidi="ar-IQ"/>
        </w:rPr>
        <w:t xml:space="preserve"> روح المنافسة الشريفة وذلك بحركات طبيعية ترجع في أصلها لرغبة الفرد في الحركة </w:t>
      </w:r>
      <w:proofErr w:type="spellStart"/>
      <w:r>
        <w:rPr>
          <w:rFonts w:hint="cs"/>
          <w:sz w:val="32"/>
          <w:szCs w:val="32"/>
          <w:rtl/>
          <w:lang w:bidi="ar-IQ"/>
        </w:rPr>
        <w:t>او</w:t>
      </w:r>
      <w:proofErr w:type="spellEnd"/>
      <w:r>
        <w:rPr>
          <w:rFonts w:hint="cs"/>
          <w:sz w:val="32"/>
          <w:szCs w:val="32"/>
          <w:rtl/>
          <w:lang w:bidi="ar-IQ"/>
        </w:rPr>
        <w:t xml:space="preserve"> </w:t>
      </w:r>
      <w:proofErr w:type="spellStart"/>
      <w:r>
        <w:rPr>
          <w:rFonts w:hint="cs"/>
          <w:sz w:val="32"/>
          <w:szCs w:val="32"/>
          <w:rtl/>
          <w:lang w:bidi="ar-IQ"/>
        </w:rPr>
        <w:t>لانها</w:t>
      </w:r>
      <w:proofErr w:type="spellEnd"/>
      <w:r>
        <w:rPr>
          <w:rFonts w:hint="cs"/>
          <w:sz w:val="32"/>
          <w:szCs w:val="32"/>
          <w:rtl/>
          <w:lang w:bidi="ar-IQ"/>
        </w:rPr>
        <w:t xml:space="preserve"> مبعث السرور لنفسه كما تشبع ميوله للحركة . </w:t>
      </w:r>
    </w:p>
    <w:p w:rsidR="00B50BCB" w:rsidRDefault="00B50BCB" w:rsidP="00B50BCB">
      <w:pPr>
        <w:rPr>
          <w:sz w:val="32"/>
          <w:szCs w:val="32"/>
          <w:rtl/>
          <w:lang w:bidi="ar-IQ"/>
        </w:rPr>
      </w:pPr>
      <w:r>
        <w:rPr>
          <w:rFonts w:hint="cs"/>
          <w:sz w:val="32"/>
          <w:szCs w:val="32"/>
          <w:rtl/>
          <w:lang w:bidi="ar-IQ"/>
        </w:rPr>
        <w:t xml:space="preserve">  </w:t>
      </w:r>
      <w:proofErr w:type="spellStart"/>
      <w:r>
        <w:rPr>
          <w:rFonts w:hint="cs"/>
          <w:sz w:val="32"/>
          <w:szCs w:val="32"/>
          <w:rtl/>
          <w:lang w:bidi="ar-IQ"/>
        </w:rPr>
        <w:t>ان</w:t>
      </w:r>
      <w:proofErr w:type="spellEnd"/>
      <w:r>
        <w:rPr>
          <w:rFonts w:hint="cs"/>
          <w:sz w:val="32"/>
          <w:szCs w:val="32"/>
          <w:rtl/>
          <w:lang w:bidi="ar-IQ"/>
        </w:rPr>
        <w:t xml:space="preserve"> الألعاب على اختلاف أنواعها تكاد تكون خاصة بالأفراد </w:t>
      </w:r>
      <w:proofErr w:type="spellStart"/>
      <w:r>
        <w:rPr>
          <w:rFonts w:hint="cs"/>
          <w:sz w:val="32"/>
          <w:szCs w:val="32"/>
          <w:rtl/>
          <w:lang w:bidi="ar-IQ"/>
        </w:rPr>
        <w:t>اذ</w:t>
      </w:r>
      <w:proofErr w:type="spellEnd"/>
      <w:r>
        <w:rPr>
          <w:rFonts w:hint="cs"/>
          <w:sz w:val="32"/>
          <w:szCs w:val="32"/>
          <w:rtl/>
          <w:lang w:bidi="ar-IQ"/>
        </w:rPr>
        <w:t xml:space="preserve"> يقوم </w:t>
      </w:r>
      <w:proofErr w:type="spellStart"/>
      <w:r>
        <w:rPr>
          <w:rFonts w:hint="cs"/>
          <w:sz w:val="32"/>
          <w:szCs w:val="32"/>
          <w:rtl/>
          <w:lang w:bidi="ar-IQ"/>
        </w:rPr>
        <w:t>بها</w:t>
      </w:r>
      <w:proofErr w:type="spellEnd"/>
      <w:r>
        <w:rPr>
          <w:rFonts w:hint="cs"/>
          <w:sz w:val="32"/>
          <w:szCs w:val="32"/>
          <w:rtl/>
          <w:lang w:bidi="ar-IQ"/>
        </w:rPr>
        <w:t xml:space="preserve"> الفرد بنفسه فلاعب كرة القدم يقوم بضرب الكرة </w:t>
      </w:r>
      <w:proofErr w:type="spellStart"/>
      <w:r>
        <w:rPr>
          <w:rFonts w:hint="cs"/>
          <w:sz w:val="32"/>
          <w:szCs w:val="32"/>
          <w:rtl/>
          <w:lang w:bidi="ar-IQ"/>
        </w:rPr>
        <w:t>او</w:t>
      </w:r>
      <w:proofErr w:type="spellEnd"/>
      <w:r>
        <w:rPr>
          <w:rFonts w:hint="cs"/>
          <w:sz w:val="32"/>
          <w:szCs w:val="32"/>
          <w:rtl/>
          <w:lang w:bidi="ar-IQ"/>
        </w:rPr>
        <w:t xml:space="preserve"> المحاورة </w:t>
      </w:r>
      <w:proofErr w:type="spellStart"/>
      <w:r>
        <w:rPr>
          <w:rFonts w:hint="cs"/>
          <w:sz w:val="32"/>
          <w:szCs w:val="32"/>
          <w:rtl/>
          <w:lang w:bidi="ar-IQ"/>
        </w:rPr>
        <w:t>بها</w:t>
      </w:r>
      <w:proofErr w:type="spellEnd"/>
      <w:r>
        <w:rPr>
          <w:rFonts w:hint="cs"/>
          <w:sz w:val="32"/>
          <w:szCs w:val="32"/>
          <w:rtl/>
          <w:lang w:bidi="ar-IQ"/>
        </w:rPr>
        <w:t xml:space="preserve"> أثناء سير اللعب بصورة فردية مع كونه عنصر مع مجموعة وهي (الفرقة ) وهكذا </w:t>
      </w:r>
      <w:proofErr w:type="spellStart"/>
      <w:r>
        <w:rPr>
          <w:rFonts w:hint="cs"/>
          <w:sz w:val="32"/>
          <w:szCs w:val="32"/>
          <w:rtl/>
          <w:lang w:bidi="ar-IQ"/>
        </w:rPr>
        <w:t>الامر</w:t>
      </w:r>
      <w:proofErr w:type="spellEnd"/>
      <w:r>
        <w:rPr>
          <w:rFonts w:hint="cs"/>
          <w:sz w:val="32"/>
          <w:szCs w:val="32"/>
          <w:rtl/>
          <w:lang w:bidi="ar-IQ"/>
        </w:rPr>
        <w:t xml:space="preserve"> مع الألعاب الأخرى . وتهدف الألعاب تحقيق الصفات التالي ( تطوير الناحية الاجتماعية ، تكسب الشخص الصحة النفسية ، تعمل على رفع الناحية الخلقية ، تمد الشخص براحة ورضا نفسي ، تصعيد الناحية الحركية بما يناسب الهدف ، الألعاب وسيلة لبلوغ غاية ) </w:t>
      </w:r>
    </w:p>
    <w:p w:rsidR="00485E73" w:rsidRPr="0014536A" w:rsidRDefault="00485E73" w:rsidP="00485E73">
      <w:pPr>
        <w:jc w:val="right"/>
        <w:rPr>
          <w:b/>
          <w:bCs/>
          <w:sz w:val="28"/>
          <w:szCs w:val="28"/>
          <w:rtl/>
        </w:rPr>
      </w:pPr>
      <w:r w:rsidRPr="0014536A">
        <w:rPr>
          <w:rFonts w:hint="cs"/>
          <w:b/>
          <w:bCs/>
          <w:sz w:val="32"/>
          <w:szCs w:val="32"/>
          <w:rtl/>
          <w:lang w:bidi="ar-IQ"/>
        </w:rPr>
        <w:t xml:space="preserve">س2/ </w:t>
      </w:r>
      <w:r w:rsidRPr="0014536A">
        <w:rPr>
          <w:rFonts w:hint="cs"/>
          <w:b/>
          <w:bCs/>
          <w:sz w:val="28"/>
          <w:szCs w:val="28"/>
          <w:rtl/>
        </w:rPr>
        <w:t xml:space="preserve">هنالك أوجه تشابه في قرارات التخطيط والتقويم بين الأسلوب </w:t>
      </w:r>
      <w:proofErr w:type="spellStart"/>
      <w:r w:rsidRPr="0014536A">
        <w:rPr>
          <w:rFonts w:hint="cs"/>
          <w:b/>
          <w:bCs/>
          <w:sz w:val="28"/>
          <w:szCs w:val="28"/>
          <w:rtl/>
        </w:rPr>
        <w:t>الامري</w:t>
      </w:r>
      <w:proofErr w:type="spellEnd"/>
      <w:r w:rsidRPr="0014536A">
        <w:rPr>
          <w:rFonts w:hint="cs"/>
          <w:b/>
          <w:bCs/>
          <w:sz w:val="28"/>
          <w:szCs w:val="28"/>
          <w:rtl/>
        </w:rPr>
        <w:t xml:space="preserve"> وأسلوب التطبيق بتوجه المعلم ويكون الاختلاف في قرارات التنفيذ  ، اذكر النقاط التي تؤدي </w:t>
      </w:r>
      <w:proofErr w:type="spellStart"/>
      <w:r w:rsidRPr="0014536A">
        <w:rPr>
          <w:rFonts w:hint="cs"/>
          <w:b/>
          <w:bCs/>
          <w:sz w:val="28"/>
          <w:szCs w:val="28"/>
          <w:rtl/>
        </w:rPr>
        <w:t>الى</w:t>
      </w:r>
      <w:proofErr w:type="spellEnd"/>
      <w:r w:rsidRPr="0014536A">
        <w:rPr>
          <w:rFonts w:hint="cs"/>
          <w:b/>
          <w:bCs/>
          <w:sz w:val="28"/>
          <w:szCs w:val="28"/>
          <w:rtl/>
        </w:rPr>
        <w:t xml:space="preserve"> التحول من صلاحيات اتخاذ القرار من المعلم </w:t>
      </w:r>
      <w:proofErr w:type="spellStart"/>
      <w:r w:rsidRPr="0014536A">
        <w:rPr>
          <w:rFonts w:hint="cs"/>
          <w:b/>
          <w:bCs/>
          <w:sz w:val="28"/>
          <w:szCs w:val="28"/>
          <w:rtl/>
        </w:rPr>
        <w:t>الى</w:t>
      </w:r>
      <w:proofErr w:type="spellEnd"/>
      <w:r w:rsidRPr="0014536A">
        <w:rPr>
          <w:rFonts w:hint="cs"/>
          <w:b/>
          <w:bCs/>
          <w:sz w:val="28"/>
          <w:szCs w:val="28"/>
          <w:rtl/>
        </w:rPr>
        <w:t xml:space="preserve"> الطالب                                                                                                      ( 10 درجات ) </w:t>
      </w:r>
    </w:p>
    <w:p w:rsidR="00865EC2" w:rsidRDefault="00485E73" w:rsidP="00865EC2">
      <w:pPr>
        <w:rPr>
          <w:sz w:val="28"/>
          <w:szCs w:val="28"/>
          <w:rtl/>
        </w:rPr>
      </w:pPr>
      <w:r w:rsidRPr="00485E73">
        <w:rPr>
          <w:rFonts w:hint="cs"/>
          <w:b/>
          <w:bCs/>
          <w:sz w:val="28"/>
          <w:szCs w:val="28"/>
          <w:u w:val="single"/>
          <w:rtl/>
        </w:rPr>
        <w:t xml:space="preserve">الجواب : </w:t>
      </w:r>
      <w:r>
        <w:rPr>
          <w:rFonts w:hint="cs"/>
          <w:b/>
          <w:bCs/>
          <w:sz w:val="28"/>
          <w:szCs w:val="28"/>
          <w:u w:val="single"/>
          <w:rtl/>
        </w:rPr>
        <w:t xml:space="preserve"> </w:t>
      </w:r>
    </w:p>
    <w:p w:rsidR="00865EC2" w:rsidRPr="00865EC2" w:rsidRDefault="00485E73" w:rsidP="00865EC2">
      <w:pPr>
        <w:pStyle w:val="a3"/>
        <w:numPr>
          <w:ilvl w:val="0"/>
          <w:numId w:val="2"/>
        </w:numPr>
        <w:rPr>
          <w:rFonts w:asciiTheme="minorHAnsi" w:hAnsiTheme="minorHAnsi"/>
          <w:sz w:val="28"/>
          <w:szCs w:val="28"/>
          <w:rtl/>
        </w:rPr>
      </w:pPr>
      <w:r w:rsidRPr="00865EC2">
        <w:rPr>
          <w:rFonts w:hint="cs"/>
          <w:sz w:val="28"/>
          <w:szCs w:val="28"/>
          <w:rtl/>
        </w:rPr>
        <w:t xml:space="preserve">  </w:t>
      </w:r>
      <w:r w:rsidR="00865EC2" w:rsidRPr="00865EC2">
        <w:rPr>
          <w:rFonts w:ascii="Simplified Arabic" w:hAnsi="Simplified Arabic"/>
          <w:b/>
          <w:spacing w:val="-8"/>
          <w:szCs w:val="28"/>
          <w:u w:val="single"/>
          <w:rtl/>
        </w:rPr>
        <w:t>المكان</w:t>
      </w:r>
      <w:r w:rsidR="00865EC2" w:rsidRPr="00865EC2">
        <w:rPr>
          <w:rFonts w:ascii="Simplified Arabic" w:hAnsi="Simplified Arabic"/>
          <w:b/>
          <w:spacing w:val="-8"/>
          <w:szCs w:val="28"/>
          <w:rtl/>
        </w:rPr>
        <w:t>: لكل تمرين أو مهارة وضعها الابتدائي حيث يختار الطالب المكان الذي يناسبه.</w:t>
      </w:r>
    </w:p>
    <w:p w:rsidR="00865EC2" w:rsidRPr="00096E69" w:rsidRDefault="00865EC2" w:rsidP="00865EC2">
      <w:pPr>
        <w:numPr>
          <w:ilvl w:val="0"/>
          <w:numId w:val="2"/>
        </w:numPr>
        <w:tabs>
          <w:tab w:val="num" w:pos="522"/>
        </w:tabs>
        <w:spacing w:before="60" w:after="60" w:line="560" w:lineRule="exact"/>
        <w:ind w:left="522" w:hanging="560"/>
        <w:jc w:val="lowKashida"/>
        <w:rPr>
          <w:rFonts w:ascii="Simplified Arabic" w:hAnsi="Simplified Arabic"/>
          <w:b/>
          <w:szCs w:val="28"/>
          <w:rtl/>
        </w:rPr>
      </w:pPr>
      <w:r w:rsidRPr="00096E69">
        <w:rPr>
          <w:rFonts w:ascii="Simplified Arabic" w:hAnsi="Simplified Arabic"/>
          <w:b/>
          <w:szCs w:val="28"/>
          <w:u w:val="single"/>
          <w:rtl/>
        </w:rPr>
        <w:t>الأوضاع</w:t>
      </w:r>
      <w:r w:rsidRPr="00096E69">
        <w:rPr>
          <w:rFonts w:ascii="Simplified Arabic" w:hAnsi="Simplified Arabic"/>
          <w:b/>
          <w:szCs w:val="28"/>
          <w:rtl/>
        </w:rPr>
        <w:t>: كل تمرين أو مهارة لها وضعها الابتدائي، حيث يختار كل طالب الوضع الذي يشعر فيه بالراحة النفسية.</w:t>
      </w:r>
    </w:p>
    <w:p w:rsidR="00865EC2" w:rsidRPr="00096E69" w:rsidRDefault="00865EC2" w:rsidP="00865EC2">
      <w:pPr>
        <w:numPr>
          <w:ilvl w:val="0"/>
          <w:numId w:val="2"/>
        </w:numPr>
        <w:tabs>
          <w:tab w:val="num" w:pos="522"/>
        </w:tabs>
        <w:spacing w:before="60" w:after="60" w:line="560" w:lineRule="exact"/>
        <w:ind w:left="522" w:hanging="560"/>
        <w:jc w:val="lowKashida"/>
        <w:rPr>
          <w:rFonts w:ascii="Simplified Arabic" w:hAnsi="Simplified Arabic"/>
          <w:b/>
          <w:szCs w:val="28"/>
        </w:rPr>
      </w:pPr>
      <w:r w:rsidRPr="00096E69">
        <w:rPr>
          <w:rFonts w:ascii="Simplified Arabic" w:hAnsi="Simplified Arabic"/>
          <w:b/>
          <w:szCs w:val="28"/>
          <w:u w:val="single"/>
          <w:rtl/>
        </w:rPr>
        <w:t>نظام العمل</w:t>
      </w:r>
      <w:r w:rsidRPr="00096E69">
        <w:rPr>
          <w:rFonts w:ascii="Simplified Arabic" w:hAnsi="Simplified Arabic"/>
          <w:b/>
          <w:szCs w:val="28"/>
          <w:rtl/>
        </w:rPr>
        <w:t>: إعطاء فرصة لكل طالب ليعمل بمفرده.</w:t>
      </w:r>
    </w:p>
    <w:p w:rsidR="00865EC2" w:rsidRPr="00096E69" w:rsidRDefault="00865EC2" w:rsidP="00865EC2">
      <w:pPr>
        <w:numPr>
          <w:ilvl w:val="0"/>
          <w:numId w:val="2"/>
        </w:numPr>
        <w:tabs>
          <w:tab w:val="num" w:pos="522"/>
        </w:tabs>
        <w:spacing w:before="60" w:after="60" w:line="560" w:lineRule="exact"/>
        <w:ind w:left="522" w:hanging="560"/>
        <w:jc w:val="lowKashida"/>
        <w:rPr>
          <w:rFonts w:ascii="Simplified Arabic" w:hAnsi="Simplified Arabic"/>
          <w:b/>
          <w:szCs w:val="28"/>
        </w:rPr>
      </w:pPr>
      <w:r w:rsidRPr="00096E69">
        <w:rPr>
          <w:rFonts w:ascii="Simplified Arabic" w:hAnsi="Simplified Arabic"/>
          <w:b/>
          <w:szCs w:val="28"/>
          <w:u w:val="single"/>
          <w:rtl/>
        </w:rPr>
        <w:t>وقت البداية للعمل</w:t>
      </w:r>
      <w:r w:rsidRPr="00096E69">
        <w:rPr>
          <w:rFonts w:ascii="Simplified Arabic" w:hAnsi="Simplified Arabic"/>
          <w:b/>
          <w:szCs w:val="28"/>
          <w:rtl/>
        </w:rPr>
        <w:t>: الطالب هو الذي يحدد البداية حسب استجابته للتعليمات.</w:t>
      </w:r>
    </w:p>
    <w:p w:rsidR="00865EC2" w:rsidRPr="00096E69" w:rsidRDefault="00865EC2" w:rsidP="00865EC2">
      <w:pPr>
        <w:numPr>
          <w:ilvl w:val="0"/>
          <w:numId w:val="2"/>
        </w:numPr>
        <w:tabs>
          <w:tab w:val="num" w:pos="522"/>
        </w:tabs>
        <w:spacing w:before="60" w:after="60" w:line="560" w:lineRule="exact"/>
        <w:ind w:left="522" w:hanging="560"/>
        <w:jc w:val="lowKashida"/>
        <w:rPr>
          <w:rFonts w:ascii="Simplified Arabic" w:hAnsi="Simplified Arabic"/>
          <w:b/>
          <w:szCs w:val="28"/>
        </w:rPr>
      </w:pPr>
      <w:r w:rsidRPr="00096E69">
        <w:rPr>
          <w:rFonts w:ascii="Simplified Arabic" w:hAnsi="Simplified Arabic"/>
          <w:b/>
          <w:szCs w:val="28"/>
          <w:u w:val="single"/>
          <w:rtl/>
        </w:rPr>
        <w:t>الإيقاع الحركي</w:t>
      </w:r>
      <w:r w:rsidRPr="00096E69">
        <w:rPr>
          <w:rFonts w:ascii="Simplified Arabic" w:hAnsi="Simplified Arabic"/>
          <w:b/>
          <w:szCs w:val="28"/>
          <w:rtl/>
        </w:rPr>
        <w:t>: يختلف كل طالب عن الآخر في سرعة أداء التمرين أو الانسيابية في أداء المهارة.</w:t>
      </w:r>
    </w:p>
    <w:p w:rsidR="00865EC2" w:rsidRPr="00096E69" w:rsidRDefault="00865EC2" w:rsidP="00865EC2">
      <w:pPr>
        <w:numPr>
          <w:ilvl w:val="0"/>
          <w:numId w:val="2"/>
        </w:numPr>
        <w:tabs>
          <w:tab w:val="num" w:pos="522"/>
        </w:tabs>
        <w:spacing w:before="60" w:after="60" w:line="560" w:lineRule="exact"/>
        <w:ind w:left="522" w:hanging="560"/>
        <w:jc w:val="lowKashida"/>
        <w:rPr>
          <w:rFonts w:ascii="Simplified Arabic" w:hAnsi="Simplified Arabic"/>
          <w:b/>
          <w:spacing w:val="-8"/>
          <w:szCs w:val="28"/>
        </w:rPr>
      </w:pPr>
      <w:r w:rsidRPr="00096E69">
        <w:rPr>
          <w:rFonts w:ascii="Simplified Arabic" w:hAnsi="Simplified Arabic"/>
          <w:b/>
          <w:spacing w:val="-8"/>
          <w:szCs w:val="28"/>
          <w:u w:val="single"/>
          <w:rtl/>
        </w:rPr>
        <w:lastRenderedPageBreak/>
        <w:t>الانتهاء من العمل</w:t>
      </w:r>
      <w:r w:rsidRPr="00096E69">
        <w:rPr>
          <w:rFonts w:ascii="Simplified Arabic" w:hAnsi="Simplified Arabic"/>
          <w:b/>
          <w:spacing w:val="-8"/>
          <w:szCs w:val="28"/>
          <w:rtl/>
        </w:rPr>
        <w:t>: الطالب هو الذي يحدد الانتهاء من العمل حسب قدراته وإمكاناته.</w:t>
      </w:r>
    </w:p>
    <w:p w:rsidR="00865EC2" w:rsidRPr="00096E69" w:rsidRDefault="00865EC2" w:rsidP="00865EC2">
      <w:pPr>
        <w:numPr>
          <w:ilvl w:val="0"/>
          <w:numId w:val="2"/>
        </w:numPr>
        <w:tabs>
          <w:tab w:val="num" w:pos="522"/>
        </w:tabs>
        <w:spacing w:before="60" w:after="60" w:line="560" w:lineRule="exact"/>
        <w:ind w:left="522" w:hanging="560"/>
        <w:jc w:val="lowKashida"/>
        <w:rPr>
          <w:rFonts w:ascii="Simplified Arabic" w:hAnsi="Simplified Arabic"/>
          <w:b/>
          <w:szCs w:val="28"/>
        </w:rPr>
      </w:pPr>
      <w:r w:rsidRPr="00096E69">
        <w:rPr>
          <w:rFonts w:ascii="Simplified Arabic" w:hAnsi="Simplified Arabic"/>
          <w:b/>
          <w:szCs w:val="28"/>
          <w:u w:val="single"/>
          <w:rtl/>
        </w:rPr>
        <w:t>الراحة</w:t>
      </w:r>
      <w:r w:rsidRPr="00096E69">
        <w:rPr>
          <w:rFonts w:ascii="Simplified Arabic" w:hAnsi="Simplified Arabic"/>
          <w:b/>
          <w:szCs w:val="28"/>
          <w:rtl/>
        </w:rPr>
        <w:t>: بعض الطلاب يحتاج إلى راحة أكثر من زميله الآخر.</w:t>
      </w:r>
    </w:p>
    <w:p w:rsidR="00865EC2" w:rsidRPr="00096E69" w:rsidRDefault="00865EC2" w:rsidP="00865EC2">
      <w:pPr>
        <w:numPr>
          <w:ilvl w:val="0"/>
          <w:numId w:val="2"/>
        </w:numPr>
        <w:tabs>
          <w:tab w:val="num" w:pos="522"/>
        </w:tabs>
        <w:spacing w:before="60" w:after="60" w:line="560" w:lineRule="exact"/>
        <w:ind w:left="522" w:hanging="560"/>
        <w:jc w:val="lowKashida"/>
        <w:rPr>
          <w:rFonts w:ascii="Simplified Arabic" w:hAnsi="Simplified Arabic"/>
          <w:b/>
          <w:szCs w:val="28"/>
        </w:rPr>
      </w:pPr>
      <w:r w:rsidRPr="00096E69">
        <w:rPr>
          <w:rFonts w:ascii="Simplified Arabic" w:hAnsi="Simplified Arabic"/>
          <w:b/>
          <w:szCs w:val="28"/>
          <w:u w:val="single"/>
          <w:rtl/>
        </w:rPr>
        <w:t>المظهر</w:t>
      </w:r>
      <w:r w:rsidRPr="00096E69">
        <w:rPr>
          <w:rFonts w:ascii="Simplified Arabic" w:hAnsi="Simplified Arabic"/>
          <w:b/>
          <w:szCs w:val="28"/>
          <w:rtl/>
        </w:rPr>
        <w:t>: يختلف الطالب في مظهره العام أثناء أداء التمرين أو المهارة عن زميله.</w:t>
      </w:r>
    </w:p>
    <w:p w:rsidR="00865EC2" w:rsidRPr="00096E69" w:rsidRDefault="00865EC2" w:rsidP="00865EC2">
      <w:pPr>
        <w:numPr>
          <w:ilvl w:val="0"/>
          <w:numId w:val="2"/>
        </w:numPr>
        <w:tabs>
          <w:tab w:val="num" w:pos="522"/>
        </w:tabs>
        <w:spacing w:before="60" w:after="60" w:line="560" w:lineRule="exact"/>
        <w:ind w:left="522" w:hanging="560"/>
        <w:jc w:val="lowKashida"/>
        <w:rPr>
          <w:rFonts w:ascii="Simplified Arabic" w:hAnsi="Simplified Arabic"/>
          <w:b/>
          <w:szCs w:val="28"/>
        </w:rPr>
      </w:pPr>
      <w:r w:rsidRPr="00096E69">
        <w:rPr>
          <w:rFonts w:ascii="Simplified Arabic" w:hAnsi="Simplified Arabic"/>
          <w:b/>
          <w:szCs w:val="28"/>
          <w:u w:val="single"/>
          <w:rtl/>
        </w:rPr>
        <w:t>إلقاء الأسئلة للتوضيح</w:t>
      </w:r>
      <w:r w:rsidRPr="00096E69">
        <w:rPr>
          <w:rFonts w:ascii="Simplified Arabic" w:hAnsi="Simplified Arabic"/>
          <w:b/>
          <w:szCs w:val="28"/>
          <w:rtl/>
        </w:rPr>
        <w:t>: ليس هناك وقت محدد للطلاب في الاستفسار حيث أن كل طالب يسأل المعلم في الوقت الذي يحتاج إلى توضيح عن الأداء أو العمل.</w:t>
      </w:r>
    </w:p>
    <w:p w:rsidR="00865EC2" w:rsidRDefault="00865EC2" w:rsidP="00865EC2">
      <w:pPr>
        <w:spacing w:before="60" w:after="60" w:line="560" w:lineRule="exact"/>
        <w:ind w:left="522"/>
        <w:jc w:val="lowKashida"/>
        <w:rPr>
          <w:rFonts w:ascii="Simplified Arabic" w:hAnsi="Simplified Arabic"/>
          <w:b/>
          <w:szCs w:val="28"/>
          <w:rtl/>
        </w:rPr>
      </w:pPr>
      <w:r w:rsidRPr="00096E69">
        <w:rPr>
          <w:rFonts w:ascii="Simplified Arabic" w:hAnsi="Simplified Arabic"/>
          <w:b/>
          <w:szCs w:val="28"/>
          <w:rtl/>
        </w:rPr>
        <w:t>وهذا الأسلوب يوجد ظروف ملائمة للتعلم وتحقيق العديد من الأهداف، فيما يتعلق بالأداء ودور الطالب في الأسلوب، كما أن الطالب لديه مساحة من الوقت لممارسة الأداء بعد تحديد إعطاء إشارة البدء وتحديد السرعة والإيقاع.</w:t>
      </w:r>
    </w:p>
    <w:p w:rsidR="00D841C3" w:rsidRPr="0014536A" w:rsidRDefault="00D841C3" w:rsidP="00D841C3">
      <w:pPr>
        <w:rPr>
          <w:b/>
          <w:bCs/>
          <w:sz w:val="32"/>
          <w:szCs w:val="32"/>
          <w:rtl/>
          <w:lang w:bidi="ar-IQ"/>
        </w:rPr>
      </w:pPr>
      <w:r w:rsidRPr="0014536A">
        <w:rPr>
          <w:rFonts w:hint="cs"/>
          <w:b/>
          <w:bCs/>
          <w:sz w:val="28"/>
          <w:szCs w:val="28"/>
          <w:rtl/>
        </w:rPr>
        <w:t>س3</w:t>
      </w:r>
      <w:r w:rsidRPr="0014536A">
        <w:rPr>
          <w:b/>
          <w:bCs/>
          <w:sz w:val="28"/>
          <w:szCs w:val="28"/>
        </w:rPr>
        <w:t>/</w:t>
      </w:r>
      <w:r w:rsidRPr="0014536A">
        <w:rPr>
          <w:rFonts w:hint="cs"/>
          <w:b/>
          <w:bCs/>
          <w:sz w:val="28"/>
          <w:szCs w:val="28"/>
          <w:rtl/>
        </w:rPr>
        <w:t xml:space="preserve"> </w:t>
      </w:r>
      <w:bookmarkStart w:id="0" w:name="_GoBack"/>
      <w:bookmarkEnd w:id="0"/>
      <w:r w:rsidRPr="0014536A">
        <w:rPr>
          <w:rFonts w:hint="cs"/>
          <w:b/>
          <w:bCs/>
          <w:sz w:val="32"/>
          <w:szCs w:val="32"/>
          <w:rtl/>
          <w:lang w:bidi="ar-IQ"/>
        </w:rPr>
        <w:t xml:space="preserve">أ- ما هو مفهوم الأسلوب التبادلي وما الخطوات التي يمر </w:t>
      </w:r>
      <w:proofErr w:type="spellStart"/>
      <w:r w:rsidRPr="0014536A">
        <w:rPr>
          <w:rFonts w:hint="cs"/>
          <w:b/>
          <w:bCs/>
          <w:sz w:val="32"/>
          <w:szCs w:val="32"/>
          <w:rtl/>
          <w:lang w:bidi="ar-IQ"/>
        </w:rPr>
        <w:t>بها</w:t>
      </w:r>
      <w:proofErr w:type="spellEnd"/>
      <w:r w:rsidRPr="0014536A">
        <w:rPr>
          <w:rFonts w:hint="cs"/>
          <w:b/>
          <w:bCs/>
          <w:sz w:val="32"/>
          <w:szCs w:val="32"/>
          <w:rtl/>
          <w:lang w:bidi="ar-IQ"/>
        </w:rPr>
        <w:t xml:space="preserve"> . </w:t>
      </w:r>
      <w:r w:rsidRPr="0014536A">
        <w:rPr>
          <w:rFonts w:cs="Simplified Arabic" w:hint="cs"/>
          <w:b/>
          <w:bCs/>
          <w:sz w:val="28"/>
          <w:szCs w:val="28"/>
          <w:rtl/>
          <w:lang w:bidi="ar-IQ"/>
        </w:rPr>
        <w:t xml:space="preserve">                      (5 درجات )</w:t>
      </w:r>
    </w:p>
    <w:p w:rsidR="00D841C3" w:rsidRPr="0014536A" w:rsidRDefault="00D841C3" w:rsidP="00D841C3">
      <w:pPr>
        <w:rPr>
          <w:b/>
          <w:bCs/>
          <w:i/>
          <w:iCs/>
          <w:sz w:val="32"/>
          <w:szCs w:val="32"/>
          <w:u w:val="single"/>
          <w:rtl/>
          <w:lang w:bidi="ar-IQ"/>
        </w:rPr>
      </w:pPr>
      <w:r w:rsidRPr="0014536A">
        <w:rPr>
          <w:rFonts w:hint="cs"/>
          <w:b/>
          <w:bCs/>
          <w:i/>
          <w:iCs/>
          <w:sz w:val="32"/>
          <w:szCs w:val="32"/>
          <w:u w:val="single"/>
          <w:rtl/>
          <w:lang w:bidi="ar-IQ"/>
        </w:rPr>
        <w:t xml:space="preserve">الجواب:  </w:t>
      </w:r>
    </w:p>
    <w:p w:rsidR="00D841C3" w:rsidRPr="00D841C3" w:rsidRDefault="00D841C3" w:rsidP="00CD40B0">
      <w:pPr>
        <w:tabs>
          <w:tab w:val="left" w:pos="9070"/>
        </w:tabs>
        <w:spacing w:line="264" w:lineRule="auto"/>
        <w:ind w:firstLine="720"/>
        <w:jc w:val="lowKashida"/>
        <w:rPr>
          <w:rFonts w:cs="Simplified Arabic"/>
          <w:sz w:val="28"/>
          <w:szCs w:val="28"/>
          <w:rtl/>
        </w:rPr>
      </w:pPr>
      <w:r>
        <w:rPr>
          <w:rFonts w:hint="cs"/>
          <w:sz w:val="32"/>
          <w:szCs w:val="32"/>
          <w:rtl/>
          <w:lang w:bidi="ar-IQ"/>
        </w:rPr>
        <w:t xml:space="preserve">     </w:t>
      </w:r>
      <w:r w:rsidRPr="00D841C3">
        <w:rPr>
          <w:rFonts w:cs="Simplified Arabic" w:hint="cs"/>
          <w:sz w:val="28"/>
          <w:szCs w:val="28"/>
          <w:rtl/>
        </w:rPr>
        <w:t>يعتبر من الأساليب التي تعطي دوراً أكبر للمتعلم نحو الاستقلال ويختص بالتغذية الراجعة الفورية مباشرة التي يقدمها لزميله الذي يلاحظه. حيث ينشغل أحد الطلاب بالأداء بينما يلاحظ</w:t>
      </w:r>
      <w:r w:rsidRPr="00D841C3">
        <w:rPr>
          <w:rFonts w:cs="Simplified Arabic" w:hint="cs"/>
          <w:sz w:val="28"/>
          <w:szCs w:val="28"/>
          <w:rtl/>
          <w:lang w:bidi="ar-JO"/>
        </w:rPr>
        <w:t xml:space="preserve">ه </w:t>
      </w:r>
      <w:r w:rsidRPr="00D841C3">
        <w:rPr>
          <w:rFonts w:cs="Simplified Arabic" w:hint="cs"/>
          <w:sz w:val="28"/>
          <w:szCs w:val="28"/>
          <w:rtl/>
        </w:rPr>
        <w:t>زميله ويزوده بالتغذية الراجعة الفورية، ثم يتبادل الطلاب الأدوار من خلال التفاعل المشترك كملاحظ ومنفذ وقدر</w:t>
      </w:r>
      <w:r w:rsidRPr="00D841C3">
        <w:rPr>
          <w:rFonts w:cs="Simplified Arabic" w:hint="cs"/>
          <w:sz w:val="28"/>
          <w:szCs w:val="28"/>
          <w:rtl/>
          <w:lang w:bidi="ar-JO"/>
        </w:rPr>
        <w:t>ته</w:t>
      </w:r>
      <w:r w:rsidRPr="00D841C3">
        <w:rPr>
          <w:rFonts w:cs="Simplified Arabic" w:hint="cs"/>
          <w:sz w:val="28"/>
          <w:szCs w:val="28"/>
          <w:rtl/>
        </w:rPr>
        <w:t xml:space="preserve"> على تطوير مه</w:t>
      </w:r>
      <w:r w:rsidR="00CD40B0">
        <w:rPr>
          <w:rFonts w:cs="Simplified Arabic" w:hint="cs"/>
          <w:sz w:val="28"/>
          <w:szCs w:val="28"/>
          <w:rtl/>
        </w:rPr>
        <w:t xml:space="preserve">ارات الاتصال. </w:t>
      </w:r>
      <w:r w:rsidRPr="00D841C3">
        <w:rPr>
          <w:rFonts w:cs="Simplified Arabic" w:hint="cs"/>
          <w:sz w:val="28"/>
          <w:szCs w:val="28"/>
          <w:rtl/>
        </w:rPr>
        <w:t xml:space="preserve"> إن فائدة هذا النوع من الأساليب تظهر في المرحلة الأولى من تعلم المهارة عندما يحتاج المتعلم إلى التعرف على نقاط هامة بعد كل أدا</w:t>
      </w:r>
      <w:r>
        <w:rPr>
          <w:rFonts w:cs="Simplified Arabic" w:hint="cs"/>
          <w:sz w:val="28"/>
          <w:szCs w:val="28"/>
          <w:rtl/>
        </w:rPr>
        <w:t>ء لتساعده على تصحيح أدائه الفني</w:t>
      </w:r>
      <w:r w:rsidR="00CD40B0">
        <w:rPr>
          <w:rFonts w:cs="Simplified Arabic" w:hint="cs"/>
          <w:sz w:val="28"/>
          <w:szCs w:val="28"/>
          <w:rtl/>
        </w:rPr>
        <w:t>.</w:t>
      </w:r>
    </w:p>
    <w:p w:rsidR="00D841C3" w:rsidRPr="00D841C3" w:rsidRDefault="00D841C3" w:rsidP="00D841C3">
      <w:pPr>
        <w:tabs>
          <w:tab w:val="left" w:pos="9070"/>
        </w:tabs>
        <w:spacing w:line="264" w:lineRule="auto"/>
        <w:ind w:firstLine="720"/>
        <w:jc w:val="lowKashida"/>
        <w:rPr>
          <w:rFonts w:cs="Simplified Arabic"/>
          <w:b/>
          <w:bCs/>
          <w:sz w:val="28"/>
          <w:szCs w:val="28"/>
          <w:rtl/>
        </w:rPr>
      </w:pPr>
      <w:r w:rsidRPr="00D841C3">
        <w:rPr>
          <w:rFonts w:cs="Simplified Arabic" w:hint="cs"/>
          <w:b/>
          <w:bCs/>
          <w:sz w:val="28"/>
          <w:szCs w:val="28"/>
          <w:rtl/>
        </w:rPr>
        <w:t xml:space="preserve">الخطوات التي يمر </w:t>
      </w:r>
      <w:proofErr w:type="spellStart"/>
      <w:r w:rsidRPr="00D841C3">
        <w:rPr>
          <w:rFonts w:cs="Simplified Arabic" w:hint="cs"/>
          <w:b/>
          <w:bCs/>
          <w:sz w:val="28"/>
          <w:szCs w:val="28"/>
          <w:rtl/>
        </w:rPr>
        <w:t>بها</w:t>
      </w:r>
      <w:proofErr w:type="spellEnd"/>
      <w:r w:rsidRPr="00D841C3">
        <w:rPr>
          <w:rFonts w:cs="Simplified Arabic" w:hint="cs"/>
          <w:b/>
          <w:bCs/>
          <w:sz w:val="28"/>
          <w:szCs w:val="28"/>
          <w:rtl/>
        </w:rPr>
        <w:t xml:space="preserve"> </w:t>
      </w:r>
      <w:r w:rsidRPr="00D841C3">
        <w:rPr>
          <w:rFonts w:cs="Simplified Arabic" w:hint="eastAsia"/>
          <w:b/>
          <w:bCs/>
          <w:sz w:val="28"/>
          <w:szCs w:val="28"/>
          <w:rtl/>
        </w:rPr>
        <w:t>الأسلوب</w:t>
      </w:r>
      <w:r w:rsidRPr="00D841C3">
        <w:rPr>
          <w:rFonts w:cs="Simplified Arabic" w:hint="cs"/>
          <w:b/>
          <w:bCs/>
          <w:sz w:val="28"/>
          <w:szCs w:val="28"/>
          <w:rtl/>
        </w:rPr>
        <w:t xml:space="preserve"> التبادلي هي :</w:t>
      </w:r>
    </w:p>
    <w:p w:rsidR="00D841C3" w:rsidRPr="00D841C3" w:rsidRDefault="00D841C3" w:rsidP="00D841C3">
      <w:pPr>
        <w:numPr>
          <w:ilvl w:val="0"/>
          <w:numId w:val="4"/>
        </w:numPr>
        <w:spacing w:after="0" w:line="240" w:lineRule="auto"/>
        <w:ind w:left="671" w:firstLine="0"/>
        <w:jc w:val="lowKashida"/>
        <w:rPr>
          <w:rFonts w:cs="Simplified Arabic"/>
          <w:b/>
          <w:bCs/>
          <w:sz w:val="28"/>
          <w:szCs w:val="28"/>
        </w:rPr>
      </w:pPr>
      <w:r w:rsidRPr="00D841C3">
        <w:rPr>
          <w:rFonts w:cs="Simplified Arabic" w:hint="cs"/>
          <w:b/>
          <w:bCs/>
          <w:sz w:val="28"/>
          <w:szCs w:val="28"/>
          <w:rtl/>
        </w:rPr>
        <w:t>قرارات ما قبل الدرس (</w:t>
      </w:r>
      <w:r w:rsidRPr="00D841C3">
        <w:rPr>
          <w:rFonts w:cs="Simplified Arabic"/>
          <w:b/>
          <w:bCs/>
          <w:sz w:val="28"/>
          <w:szCs w:val="28"/>
        </w:rPr>
        <w:t>Pre Impact</w:t>
      </w:r>
      <w:r w:rsidRPr="00D841C3">
        <w:rPr>
          <w:rFonts w:cs="Simplified Arabic" w:hint="cs"/>
          <w:b/>
          <w:bCs/>
          <w:sz w:val="28"/>
          <w:szCs w:val="28"/>
          <w:rtl/>
        </w:rPr>
        <w:t>) (التخطيط ، التهيؤ):</w:t>
      </w:r>
    </w:p>
    <w:p w:rsidR="00D841C3" w:rsidRDefault="00D841C3" w:rsidP="00D841C3">
      <w:pPr>
        <w:tabs>
          <w:tab w:val="left" w:pos="9070"/>
        </w:tabs>
        <w:spacing w:line="264" w:lineRule="auto"/>
        <w:ind w:firstLine="720"/>
        <w:jc w:val="lowKashida"/>
        <w:rPr>
          <w:rFonts w:cs="Simplified Arabic" w:hint="cs"/>
          <w:sz w:val="28"/>
          <w:szCs w:val="28"/>
          <w:rtl/>
        </w:rPr>
      </w:pPr>
      <w:r w:rsidRPr="00D841C3">
        <w:rPr>
          <w:rFonts w:cs="Simplified Arabic" w:hint="cs"/>
          <w:sz w:val="28"/>
          <w:szCs w:val="28"/>
          <w:rtl/>
        </w:rPr>
        <w:t xml:space="preserve">القرارات التي تؤخذ قبل عملية التفاعل بين المعلم والطالب ويكون دور المعلم نشط في اتخاذ جميع القرارات </w:t>
      </w:r>
      <w:r w:rsidRPr="00D841C3">
        <w:rPr>
          <w:rFonts w:cs="Simplified Arabic"/>
          <w:sz w:val="28"/>
          <w:szCs w:val="28"/>
          <w:rtl/>
        </w:rPr>
        <w:t>الخاصة في تحديد رقم الفقرة اللفظية ، المهارات الخاصة ، الأهداف</w:t>
      </w:r>
      <w:r w:rsidRPr="00D841C3">
        <w:rPr>
          <w:rFonts w:cs="Simplified Arabic" w:hint="cs"/>
          <w:sz w:val="28"/>
          <w:szCs w:val="28"/>
          <w:rtl/>
        </w:rPr>
        <w:t xml:space="preserve">، </w:t>
      </w:r>
      <w:r w:rsidRPr="00D841C3">
        <w:rPr>
          <w:rFonts w:cs="Simplified Arabic"/>
          <w:sz w:val="28"/>
          <w:szCs w:val="28"/>
          <w:rtl/>
        </w:rPr>
        <w:t>الأسلوب، الإجراءات التنظيمية والإدارية ، تنظيم الأدوات،</w:t>
      </w:r>
      <w:r w:rsidRPr="00D841C3">
        <w:rPr>
          <w:rFonts w:cs="Simplified Arabic" w:hint="cs"/>
          <w:sz w:val="28"/>
          <w:szCs w:val="28"/>
          <w:rtl/>
        </w:rPr>
        <w:t xml:space="preserve"> تنظيم الطلبة، </w:t>
      </w:r>
      <w:r w:rsidRPr="00D841C3">
        <w:rPr>
          <w:rFonts w:cs="Simplified Arabic"/>
          <w:sz w:val="28"/>
          <w:szCs w:val="28"/>
          <w:rtl/>
        </w:rPr>
        <w:t xml:space="preserve"> ورقة </w:t>
      </w:r>
      <w:r w:rsidRPr="00D841C3">
        <w:rPr>
          <w:rFonts w:cs="Simplified Arabic" w:hint="cs"/>
          <w:sz w:val="28"/>
          <w:szCs w:val="28"/>
          <w:rtl/>
        </w:rPr>
        <w:t>المعايير والمقاييس</w:t>
      </w:r>
      <w:r w:rsidRPr="00D841C3">
        <w:rPr>
          <w:rFonts w:cs="Simplified Arabic"/>
          <w:sz w:val="28"/>
          <w:szCs w:val="28"/>
          <w:rtl/>
        </w:rPr>
        <w:t>، الوقت ، وملاحظات ما بعد الدرس. (</w:t>
      </w:r>
      <w:r w:rsidRPr="00D841C3">
        <w:rPr>
          <w:rFonts w:cs="Simplified Arabic" w:hint="cs"/>
          <w:sz w:val="28"/>
          <w:szCs w:val="28"/>
          <w:rtl/>
        </w:rPr>
        <w:t>عبد الكريم</w:t>
      </w:r>
      <w:r w:rsidRPr="00D841C3">
        <w:rPr>
          <w:rFonts w:cs="Simplified Arabic"/>
          <w:sz w:val="28"/>
          <w:szCs w:val="28"/>
          <w:rtl/>
        </w:rPr>
        <w:t>, 1990).</w:t>
      </w:r>
      <w:r w:rsidRPr="00D841C3">
        <w:rPr>
          <w:rFonts w:cs="Simplified Arabic" w:hint="cs"/>
          <w:sz w:val="28"/>
          <w:szCs w:val="28"/>
          <w:rtl/>
        </w:rPr>
        <w:t xml:space="preserve"> و يصمم المعلم </w:t>
      </w:r>
      <w:r w:rsidRPr="00D841C3">
        <w:rPr>
          <w:rFonts w:cs="Simplified Arabic"/>
          <w:sz w:val="28"/>
          <w:szCs w:val="28"/>
          <w:rtl/>
        </w:rPr>
        <w:t xml:space="preserve">ورقة </w:t>
      </w:r>
      <w:r w:rsidRPr="00D841C3">
        <w:rPr>
          <w:rFonts w:cs="Simplified Arabic" w:hint="cs"/>
          <w:sz w:val="28"/>
          <w:szCs w:val="28"/>
          <w:rtl/>
        </w:rPr>
        <w:t>المعايير والمقاييس</w:t>
      </w:r>
      <w:r w:rsidRPr="00D841C3">
        <w:rPr>
          <w:rFonts w:cs="Simplified Arabic"/>
          <w:sz w:val="28"/>
          <w:szCs w:val="28"/>
          <w:rtl/>
        </w:rPr>
        <w:t xml:space="preserve"> </w:t>
      </w:r>
      <w:r w:rsidRPr="00D841C3">
        <w:rPr>
          <w:rFonts w:cs="Simplified Arabic" w:hint="cs"/>
          <w:sz w:val="28"/>
          <w:szCs w:val="28"/>
          <w:rtl/>
        </w:rPr>
        <w:t xml:space="preserve">وتشمل (ماذا يفعل وكيف يفعل المتعلم، وتصف تفاصيل العمل ، تحدد عدد التكرارات والمسافة والزمن، ويخصص </w:t>
      </w:r>
      <w:proofErr w:type="spellStart"/>
      <w:r w:rsidRPr="00D841C3">
        <w:rPr>
          <w:rFonts w:cs="Simplified Arabic" w:hint="cs"/>
          <w:sz w:val="28"/>
          <w:szCs w:val="28"/>
          <w:rtl/>
        </w:rPr>
        <w:t>بها</w:t>
      </w:r>
      <w:proofErr w:type="spellEnd"/>
      <w:r w:rsidRPr="00D841C3">
        <w:rPr>
          <w:rFonts w:cs="Simplified Arabic" w:hint="cs"/>
          <w:sz w:val="28"/>
          <w:szCs w:val="28"/>
          <w:rtl/>
        </w:rPr>
        <w:t xml:space="preserve"> مكان للملاحظات خاصة بتقدم المتعلم والتغذية الراجعة ويحدد </w:t>
      </w:r>
      <w:proofErr w:type="spellStart"/>
      <w:r w:rsidRPr="00D841C3">
        <w:rPr>
          <w:rFonts w:cs="Simplified Arabic" w:hint="cs"/>
          <w:sz w:val="28"/>
          <w:szCs w:val="28"/>
          <w:rtl/>
        </w:rPr>
        <w:t>بها</w:t>
      </w:r>
      <w:proofErr w:type="spellEnd"/>
      <w:r w:rsidRPr="00D841C3">
        <w:rPr>
          <w:rFonts w:cs="Simplified Arabic" w:hint="cs"/>
          <w:sz w:val="28"/>
          <w:szCs w:val="28"/>
          <w:rtl/>
        </w:rPr>
        <w:t xml:space="preserve"> الموضوع العام والخاص وبيانات خاصة عن الاسم والصف والتاريخ ورقم البطاقة). ويصمم المعلم ورقة للمعيار لاستخدام الزميل الملاحظ وتشمل (وصف خاص للعمل بتقسيمه إلى أجزاء متتابعة، نقاط تعليمية تلاحظ أثناء الأداء، إضافة رسومات أو صور تعليمية ، عينة من السلوك اللفظي، وملاحظات </w:t>
      </w:r>
      <w:proofErr w:type="spellStart"/>
      <w:r w:rsidRPr="00D841C3">
        <w:rPr>
          <w:rFonts w:cs="Simplified Arabic" w:hint="cs"/>
          <w:sz w:val="28"/>
          <w:szCs w:val="28"/>
          <w:rtl/>
        </w:rPr>
        <w:t>تذكيرية</w:t>
      </w:r>
      <w:proofErr w:type="spellEnd"/>
      <w:r w:rsidRPr="00D841C3">
        <w:rPr>
          <w:rFonts w:cs="Simplified Arabic" w:hint="cs"/>
          <w:sz w:val="28"/>
          <w:szCs w:val="28"/>
          <w:rtl/>
        </w:rPr>
        <w:t xml:space="preserve"> للملاحظ).</w:t>
      </w:r>
    </w:p>
    <w:p w:rsidR="0014536A" w:rsidRPr="00D841C3" w:rsidRDefault="0014536A" w:rsidP="00D841C3">
      <w:pPr>
        <w:tabs>
          <w:tab w:val="left" w:pos="9070"/>
        </w:tabs>
        <w:spacing w:line="264" w:lineRule="auto"/>
        <w:ind w:firstLine="720"/>
        <w:jc w:val="lowKashida"/>
        <w:rPr>
          <w:rFonts w:cs="Simplified Arabic"/>
          <w:sz w:val="28"/>
          <w:szCs w:val="28"/>
          <w:rtl/>
        </w:rPr>
      </w:pPr>
    </w:p>
    <w:p w:rsidR="00D841C3" w:rsidRPr="00D841C3" w:rsidRDefault="00D841C3" w:rsidP="00D841C3">
      <w:pPr>
        <w:numPr>
          <w:ilvl w:val="0"/>
          <w:numId w:val="4"/>
        </w:numPr>
        <w:spacing w:after="0" w:line="240" w:lineRule="auto"/>
        <w:ind w:left="671" w:firstLine="0"/>
        <w:jc w:val="lowKashida"/>
        <w:rPr>
          <w:rFonts w:cs="Simplified Arabic"/>
          <w:b/>
          <w:bCs/>
          <w:sz w:val="28"/>
          <w:szCs w:val="28"/>
          <w:rtl/>
        </w:rPr>
      </w:pPr>
      <w:r w:rsidRPr="00D841C3">
        <w:rPr>
          <w:rFonts w:cs="Simplified Arabic" w:hint="cs"/>
          <w:b/>
          <w:bCs/>
          <w:sz w:val="28"/>
          <w:szCs w:val="28"/>
          <w:rtl/>
        </w:rPr>
        <w:lastRenderedPageBreak/>
        <w:t>قرارات الدرس (</w:t>
      </w:r>
      <w:r w:rsidRPr="00D841C3">
        <w:rPr>
          <w:rFonts w:cs="Simplified Arabic"/>
          <w:b/>
          <w:bCs/>
          <w:sz w:val="28"/>
          <w:szCs w:val="28"/>
        </w:rPr>
        <w:t>Impact</w:t>
      </w:r>
      <w:r w:rsidRPr="00D841C3">
        <w:rPr>
          <w:rFonts w:cs="Simplified Arabic" w:hint="cs"/>
          <w:b/>
          <w:bCs/>
          <w:sz w:val="28"/>
          <w:szCs w:val="28"/>
          <w:rtl/>
        </w:rPr>
        <w:t>)  (التنفيذ ، الأداء):</w:t>
      </w:r>
    </w:p>
    <w:p w:rsidR="00D841C3" w:rsidRPr="00D841C3" w:rsidRDefault="00D841C3" w:rsidP="00D841C3">
      <w:pPr>
        <w:tabs>
          <w:tab w:val="left" w:pos="9070"/>
        </w:tabs>
        <w:spacing w:line="264" w:lineRule="auto"/>
        <w:ind w:firstLine="720"/>
        <w:jc w:val="lowKashida"/>
        <w:rPr>
          <w:rFonts w:cs="Simplified Arabic"/>
          <w:sz w:val="28"/>
          <w:szCs w:val="28"/>
          <w:rtl/>
        </w:rPr>
      </w:pPr>
      <w:r w:rsidRPr="00D841C3">
        <w:rPr>
          <w:rFonts w:cs="Simplified Arabic" w:hint="cs"/>
          <w:sz w:val="28"/>
          <w:szCs w:val="28"/>
          <w:rtl/>
        </w:rPr>
        <w:t xml:space="preserve"> إن دور المعلم هو تحديد الشكل الأساسي للأدوار والعلاقات الجديدة والتي تتسلسل كما يلي:</w:t>
      </w:r>
    </w:p>
    <w:p w:rsidR="00D841C3" w:rsidRPr="00D841C3" w:rsidRDefault="00D841C3" w:rsidP="00D841C3">
      <w:pPr>
        <w:pStyle w:val="a4"/>
        <w:numPr>
          <w:ilvl w:val="0"/>
          <w:numId w:val="3"/>
        </w:numPr>
        <w:ind w:right="0"/>
        <w:jc w:val="both"/>
        <w:rPr>
          <w:rFonts w:cs="Simplified Arabic"/>
          <w:sz w:val="28"/>
          <w:szCs w:val="28"/>
        </w:rPr>
      </w:pPr>
      <w:r w:rsidRPr="00D841C3">
        <w:rPr>
          <w:rFonts w:cs="Simplified Arabic" w:hint="cs"/>
          <w:sz w:val="28"/>
          <w:szCs w:val="28"/>
          <w:rtl/>
          <w:lang w:bidi="ar-JO"/>
        </w:rPr>
        <w:t>توضيح دور الطالب الملاحظ والمنفذ وأن التعاون هو الأساس بهذا الأسلوب إضافة إلى كيفية تزويد الزميل بالتغذية الراجعة .</w:t>
      </w:r>
    </w:p>
    <w:p w:rsidR="00D841C3" w:rsidRPr="00D841C3" w:rsidRDefault="00D841C3" w:rsidP="00D841C3">
      <w:pPr>
        <w:pStyle w:val="a4"/>
        <w:numPr>
          <w:ilvl w:val="0"/>
          <w:numId w:val="3"/>
        </w:numPr>
        <w:ind w:right="0"/>
        <w:jc w:val="both"/>
        <w:rPr>
          <w:rFonts w:cs="Simplified Arabic"/>
          <w:sz w:val="28"/>
          <w:szCs w:val="28"/>
        </w:rPr>
      </w:pPr>
      <w:r w:rsidRPr="00D841C3">
        <w:rPr>
          <w:rFonts w:cs="Simplified Arabic" w:hint="cs"/>
          <w:sz w:val="28"/>
          <w:szCs w:val="28"/>
          <w:rtl/>
          <w:lang w:bidi="ar-JO"/>
        </w:rPr>
        <w:t>إن اتصال المنفذ مع الزميل الملاحظ فقط، والذي بدوره يعمل على إعطاء تغذية راجعة بناءً على المعيار المعد من قبل المعلم، وتكون مباشرة وتتم حتى الانتهاء من الأداء. بينما يقوم المنفذ باتخاذ قرارات التنفيذ يتخذ الملاحظ قرارات التقويم، إضافة إلى أن اتصال الم</w:t>
      </w:r>
      <w:r w:rsidR="0014536A">
        <w:rPr>
          <w:rFonts w:cs="Simplified Arabic" w:hint="cs"/>
          <w:sz w:val="28"/>
          <w:szCs w:val="28"/>
          <w:rtl/>
          <w:lang w:bidi="ar-JO"/>
        </w:rPr>
        <w:t>لاحظ يكون مع المعلم .</w:t>
      </w:r>
    </w:p>
    <w:p w:rsidR="00D841C3" w:rsidRPr="00D841C3" w:rsidRDefault="00D841C3" w:rsidP="00D841C3">
      <w:pPr>
        <w:tabs>
          <w:tab w:val="left" w:pos="9070"/>
        </w:tabs>
        <w:spacing w:line="264" w:lineRule="auto"/>
        <w:ind w:firstLine="720"/>
        <w:jc w:val="lowKashida"/>
        <w:rPr>
          <w:rFonts w:cs="Simplified Arabic"/>
          <w:sz w:val="28"/>
          <w:szCs w:val="28"/>
          <w:rtl/>
        </w:rPr>
      </w:pPr>
      <w:r w:rsidRPr="00D841C3">
        <w:rPr>
          <w:rFonts w:cs="Simplified Arabic" w:hint="cs"/>
          <w:sz w:val="28"/>
          <w:szCs w:val="28"/>
          <w:rtl/>
        </w:rPr>
        <w:t>وقد أوضح (</w:t>
      </w:r>
      <w:proofErr w:type="spellStart"/>
      <w:r w:rsidRPr="00D841C3">
        <w:rPr>
          <w:rFonts w:cs="Simplified Arabic" w:hint="cs"/>
          <w:sz w:val="28"/>
          <w:szCs w:val="28"/>
          <w:rtl/>
        </w:rPr>
        <w:t>الديري</w:t>
      </w:r>
      <w:proofErr w:type="spellEnd"/>
      <w:r w:rsidRPr="00D841C3">
        <w:rPr>
          <w:rFonts w:cs="Simplified Arabic" w:hint="cs"/>
          <w:sz w:val="28"/>
          <w:szCs w:val="28"/>
          <w:rtl/>
        </w:rPr>
        <w:t xml:space="preserve"> واحمد، 1987) الأسلوب التبادلي في مرحلة التنفيذ في: </w:t>
      </w:r>
    </w:p>
    <w:p w:rsidR="00D841C3" w:rsidRPr="00D841C3" w:rsidRDefault="00D841C3" w:rsidP="00D841C3">
      <w:pPr>
        <w:numPr>
          <w:ilvl w:val="0"/>
          <w:numId w:val="5"/>
        </w:numPr>
        <w:spacing w:after="0" w:line="240" w:lineRule="auto"/>
        <w:jc w:val="both"/>
        <w:rPr>
          <w:rFonts w:cs="Simplified Arabic"/>
          <w:sz w:val="28"/>
          <w:szCs w:val="28"/>
        </w:rPr>
      </w:pPr>
      <w:r w:rsidRPr="00D841C3">
        <w:rPr>
          <w:rFonts w:cs="Simplified Arabic" w:hint="cs"/>
          <w:sz w:val="28"/>
          <w:szCs w:val="28"/>
          <w:rtl/>
        </w:rPr>
        <w:t>الشرح : حيث يقدم المعلم شرحاً وافياً للمهارة ثم يقوم بعمل نموذج لها، بعد ذلك يسأل المعلم الطلاب عن أي استفسار أو توضيح للمهارات حتى يقوم بإعادة الشرح أو عمل نموذج للتأكد من توصيل المعلومة ، بعد ذلك يتم توزيع الطلاب في مجموعات من اثنين حسب الطول أو الوزن أو حسب اختيار الطلاب أنفسهم، ثم يقوم المدرس بتوزيع أوراق المعايير والمقاييس على كل مجموعة .</w:t>
      </w:r>
    </w:p>
    <w:p w:rsidR="00D841C3" w:rsidRPr="00D841C3" w:rsidRDefault="00D841C3" w:rsidP="00D841C3">
      <w:pPr>
        <w:numPr>
          <w:ilvl w:val="0"/>
          <w:numId w:val="5"/>
        </w:numPr>
        <w:spacing w:after="0" w:line="240" w:lineRule="auto"/>
        <w:jc w:val="both"/>
        <w:rPr>
          <w:rFonts w:cs="Simplified Arabic"/>
          <w:sz w:val="28"/>
          <w:szCs w:val="28"/>
        </w:rPr>
      </w:pPr>
      <w:r w:rsidRPr="00D841C3">
        <w:rPr>
          <w:rFonts w:cs="Simplified Arabic" w:hint="cs"/>
          <w:sz w:val="28"/>
          <w:szCs w:val="28"/>
          <w:rtl/>
        </w:rPr>
        <w:t>التطبيق: يكون التقويم من اختصاص الطالب الملاحظ أثناء فترة التطبيق وبعد تبادل الأدوار والانتهاء من التطبيق يقوم المعلم بجمع الطلاب مرة ثانية لإنهاء الوحدة التعليمية ويقدم التغذية الراجعة وإعطاء ملاحظاته على الأداء وأسلوب تقديم التغذية الراجعة من الملاحظ والوحدة التعليمية، ثم يجمع أوراق المعايير والمقاييس ويصرف الطلاب.</w:t>
      </w:r>
    </w:p>
    <w:p w:rsidR="00D841C3" w:rsidRPr="00D841C3" w:rsidRDefault="00D841C3" w:rsidP="00D841C3">
      <w:pPr>
        <w:numPr>
          <w:ilvl w:val="0"/>
          <w:numId w:val="5"/>
        </w:numPr>
        <w:spacing w:after="0" w:line="240" w:lineRule="auto"/>
        <w:jc w:val="both"/>
        <w:rPr>
          <w:rFonts w:cs="Simplified Arabic"/>
          <w:sz w:val="28"/>
          <w:szCs w:val="28"/>
        </w:rPr>
      </w:pPr>
      <w:r w:rsidRPr="00D841C3">
        <w:rPr>
          <w:rFonts w:cs="Simplified Arabic" w:hint="cs"/>
          <w:sz w:val="28"/>
          <w:szCs w:val="28"/>
          <w:rtl/>
        </w:rPr>
        <w:t>التقويم : هذا الجزء من الدرس يتضمن تقديم التغذية الراجعة المناسبة وحسب الموقف.</w:t>
      </w:r>
    </w:p>
    <w:p w:rsidR="00D841C3" w:rsidRPr="00D841C3" w:rsidRDefault="00D841C3" w:rsidP="00D841C3">
      <w:pPr>
        <w:ind w:left="360"/>
        <w:jc w:val="lowKashida"/>
        <w:rPr>
          <w:rFonts w:cs="Simplified Arabic"/>
          <w:b/>
          <w:bCs/>
          <w:sz w:val="28"/>
          <w:szCs w:val="28"/>
          <w:rtl/>
        </w:rPr>
      </w:pPr>
      <w:r w:rsidRPr="00D841C3">
        <w:rPr>
          <w:rFonts w:cs="Simplified Arabic" w:hint="cs"/>
          <w:b/>
          <w:bCs/>
          <w:sz w:val="28"/>
          <w:szCs w:val="28"/>
          <w:rtl/>
        </w:rPr>
        <w:t>ج- قرارات ما بعد الدرس (</w:t>
      </w:r>
      <w:r w:rsidRPr="00D841C3">
        <w:rPr>
          <w:rFonts w:cs="Simplified Arabic"/>
          <w:b/>
          <w:bCs/>
          <w:sz w:val="28"/>
          <w:szCs w:val="28"/>
        </w:rPr>
        <w:t>Post Impact</w:t>
      </w:r>
      <w:r w:rsidRPr="00D841C3">
        <w:rPr>
          <w:rFonts w:cs="Simplified Arabic" w:hint="cs"/>
          <w:b/>
          <w:bCs/>
          <w:sz w:val="28"/>
          <w:szCs w:val="28"/>
          <w:rtl/>
        </w:rPr>
        <w:t>) التقويم:</w:t>
      </w:r>
    </w:p>
    <w:p w:rsidR="00D841C3" w:rsidRDefault="00D841C3" w:rsidP="00D841C3">
      <w:pPr>
        <w:rPr>
          <w:rFonts w:hint="cs"/>
          <w:sz w:val="32"/>
          <w:szCs w:val="32"/>
          <w:rtl/>
        </w:rPr>
      </w:pPr>
      <w:r w:rsidRPr="00D841C3">
        <w:rPr>
          <w:rFonts w:cs="Simplified Arabic" w:hint="cs"/>
          <w:sz w:val="28"/>
          <w:szCs w:val="28"/>
          <w:rtl/>
        </w:rPr>
        <w:t>إن هذا الأسلوب يتميز بالتغذية الراجعة الفورية والمؤجلة من قبل الطالب الملاحظ والمعلم الذي يتصل مباشرة مع الملاحظ أو عندما تنتهي الوحدة التعليمية لتقويم الأداء الكلي، وتتم العملية بعدة مراحل هي: استلام المعيار الخاص بالأداء الصحيح من المعلم وهو مسجل على ورقة المعيار، ملاحظة أداء المنفذ، مقارنة الأداء بالمعيار، استنتاج إن كان  الأداء صحيح ، توصيل النتائج إلى المنفذ وقد تكون أثناء أو بعد الانتهاء من الأداء، ويمكن الاتصال بالمعلم إن كان ذلك ضرورياً من خلال الملاحظ ، ويتم بنهاية الأمر تبادل الأدوار.</w:t>
      </w:r>
    </w:p>
    <w:p w:rsidR="00D841C3" w:rsidRPr="0014536A" w:rsidRDefault="00D841C3" w:rsidP="00D841C3">
      <w:pPr>
        <w:rPr>
          <w:b/>
          <w:bCs/>
          <w:sz w:val="32"/>
          <w:szCs w:val="32"/>
          <w:rtl/>
          <w:lang w:bidi="ar-IQ"/>
        </w:rPr>
      </w:pPr>
      <w:r>
        <w:rPr>
          <w:rFonts w:hint="cs"/>
          <w:sz w:val="32"/>
          <w:szCs w:val="32"/>
          <w:rtl/>
          <w:lang w:bidi="ar-IQ"/>
        </w:rPr>
        <w:t xml:space="preserve"> </w:t>
      </w:r>
      <w:r w:rsidRPr="0014536A">
        <w:rPr>
          <w:rFonts w:hint="cs"/>
          <w:b/>
          <w:bCs/>
          <w:sz w:val="32"/>
          <w:szCs w:val="32"/>
          <w:rtl/>
          <w:lang w:bidi="ar-IQ"/>
        </w:rPr>
        <w:t xml:space="preserve">ب- اذكر الشروط الواجب توافرها في وضع الوقوف لكي يصبح صحيحاً .         (5 درجات) </w:t>
      </w:r>
    </w:p>
    <w:p w:rsidR="002D265C" w:rsidRDefault="002D265C" w:rsidP="002D265C">
      <w:pPr>
        <w:pStyle w:val="a3"/>
        <w:numPr>
          <w:ilvl w:val="0"/>
          <w:numId w:val="6"/>
        </w:numPr>
        <w:tabs>
          <w:tab w:val="left" w:pos="9495"/>
        </w:tabs>
        <w:rPr>
          <w:sz w:val="28"/>
          <w:szCs w:val="28"/>
          <w:lang w:bidi="ar-IQ"/>
        </w:rPr>
      </w:pPr>
      <w:r>
        <w:rPr>
          <w:rFonts w:hint="cs"/>
          <w:sz w:val="28"/>
          <w:szCs w:val="28"/>
          <w:rtl/>
          <w:lang w:bidi="ar-IQ"/>
        </w:rPr>
        <w:t xml:space="preserve">اعتدال القامة والصدر مرتفع قيلاً مع تقارب لوح الكتفين </w:t>
      </w:r>
      <w:proofErr w:type="spellStart"/>
      <w:r>
        <w:rPr>
          <w:rFonts w:hint="cs"/>
          <w:sz w:val="28"/>
          <w:szCs w:val="28"/>
          <w:rtl/>
          <w:lang w:bidi="ar-IQ"/>
        </w:rPr>
        <w:t>والراس</w:t>
      </w:r>
      <w:proofErr w:type="spellEnd"/>
      <w:r>
        <w:rPr>
          <w:rFonts w:hint="cs"/>
          <w:sz w:val="28"/>
          <w:szCs w:val="28"/>
          <w:rtl/>
          <w:lang w:bidi="ar-IQ"/>
        </w:rPr>
        <w:t xml:space="preserve"> مرفوع النظر شاخص </w:t>
      </w:r>
      <w:proofErr w:type="spellStart"/>
      <w:r>
        <w:rPr>
          <w:rFonts w:hint="cs"/>
          <w:sz w:val="28"/>
          <w:szCs w:val="28"/>
          <w:rtl/>
          <w:lang w:bidi="ar-IQ"/>
        </w:rPr>
        <w:t>الى</w:t>
      </w:r>
      <w:proofErr w:type="spellEnd"/>
      <w:r>
        <w:rPr>
          <w:rFonts w:hint="cs"/>
          <w:sz w:val="28"/>
          <w:szCs w:val="28"/>
          <w:rtl/>
          <w:lang w:bidi="ar-IQ"/>
        </w:rPr>
        <w:t xml:space="preserve"> </w:t>
      </w:r>
      <w:proofErr w:type="spellStart"/>
      <w:r>
        <w:rPr>
          <w:rFonts w:hint="cs"/>
          <w:sz w:val="28"/>
          <w:szCs w:val="28"/>
          <w:rtl/>
          <w:lang w:bidi="ar-IQ"/>
        </w:rPr>
        <w:t>الامام</w:t>
      </w:r>
      <w:proofErr w:type="spellEnd"/>
      <w:r>
        <w:rPr>
          <w:rFonts w:hint="cs"/>
          <w:sz w:val="28"/>
          <w:szCs w:val="28"/>
          <w:rtl/>
          <w:lang w:bidi="ar-IQ"/>
        </w:rPr>
        <w:t xml:space="preserve"> والحنك للداخل . </w:t>
      </w:r>
    </w:p>
    <w:p w:rsidR="002D265C" w:rsidRDefault="002D265C" w:rsidP="002D265C">
      <w:pPr>
        <w:pStyle w:val="a3"/>
        <w:numPr>
          <w:ilvl w:val="0"/>
          <w:numId w:val="6"/>
        </w:numPr>
        <w:tabs>
          <w:tab w:val="left" w:pos="9495"/>
        </w:tabs>
        <w:rPr>
          <w:sz w:val="28"/>
          <w:szCs w:val="28"/>
          <w:lang w:bidi="ar-IQ"/>
        </w:rPr>
      </w:pPr>
      <w:r>
        <w:rPr>
          <w:rFonts w:hint="cs"/>
          <w:sz w:val="28"/>
          <w:szCs w:val="28"/>
          <w:rtl/>
          <w:lang w:bidi="ar-IQ"/>
        </w:rPr>
        <w:t xml:space="preserve">الجسم غير متصلب والتنفس طبيعي . </w:t>
      </w:r>
    </w:p>
    <w:p w:rsidR="002D265C" w:rsidRDefault="002D265C" w:rsidP="002D265C">
      <w:pPr>
        <w:pStyle w:val="a3"/>
        <w:numPr>
          <w:ilvl w:val="0"/>
          <w:numId w:val="6"/>
        </w:numPr>
        <w:tabs>
          <w:tab w:val="left" w:pos="9495"/>
        </w:tabs>
        <w:rPr>
          <w:sz w:val="28"/>
          <w:szCs w:val="28"/>
          <w:lang w:bidi="ar-IQ"/>
        </w:rPr>
      </w:pPr>
      <w:r>
        <w:rPr>
          <w:rFonts w:hint="cs"/>
          <w:sz w:val="28"/>
          <w:szCs w:val="28"/>
          <w:rtl/>
          <w:lang w:bidi="ar-IQ"/>
        </w:rPr>
        <w:t xml:space="preserve">الكتفان بوضعهما الطبيعي ومدفوعان قليلاً </w:t>
      </w:r>
      <w:proofErr w:type="spellStart"/>
      <w:r>
        <w:rPr>
          <w:rFonts w:hint="cs"/>
          <w:sz w:val="28"/>
          <w:szCs w:val="28"/>
          <w:rtl/>
          <w:lang w:bidi="ar-IQ"/>
        </w:rPr>
        <w:t>الى</w:t>
      </w:r>
      <w:proofErr w:type="spellEnd"/>
      <w:r>
        <w:rPr>
          <w:rFonts w:hint="cs"/>
          <w:sz w:val="28"/>
          <w:szCs w:val="28"/>
          <w:rtl/>
          <w:lang w:bidi="ar-IQ"/>
        </w:rPr>
        <w:t xml:space="preserve"> الخلف . </w:t>
      </w:r>
    </w:p>
    <w:p w:rsidR="002D265C" w:rsidRDefault="002D265C" w:rsidP="002D265C">
      <w:pPr>
        <w:pStyle w:val="a3"/>
        <w:numPr>
          <w:ilvl w:val="0"/>
          <w:numId w:val="6"/>
        </w:numPr>
        <w:tabs>
          <w:tab w:val="left" w:pos="9495"/>
        </w:tabs>
        <w:rPr>
          <w:sz w:val="28"/>
          <w:szCs w:val="28"/>
          <w:lang w:bidi="ar-IQ"/>
        </w:rPr>
      </w:pPr>
      <w:r>
        <w:rPr>
          <w:rFonts w:hint="cs"/>
          <w:sz w:val="28"/>
          <w:szCs w:val="28"/>
          <w:rtl/>
          <w:lang w:bidi="ar-IQ"/>
        </w:rPr>
        <w:t xml:space="preserve">يكون الجذع معتدل والظهر </w:t>
      </w:r>
      <w:proofErr w:type="spellStart"/>
      <w:r>
        <w:rPr>
          <w:rFonts w:hint="cs"/>
          <w:sz w:val="28"/>
          <w:szCs w:val="28"/>
          <w:rtl/>
          <w:lang w:bidi="ar-IQ"/>
        </w:rPr>
        <w:t>بوضعة</w:t>
      </w:r>
      <w:proofErr w:type="spellEnd"/>
      <w:r>
        <w:rPr>
          <w:rFonts w:hint="cs"/>
          <w:sz w:val="28"/>
          <w:szCs w:val="28"/>
          <w:rtl/>
          <w:lang w:bidi="ar-IQ"/>
        </w:rPr>
        <w:t xml:space="preserve"> الطبيعي ليس مقعر </w:t>
      </w:r>
      <w:proofErr w:type="spellStart"/>
      <w:r>
        <w:rPr>
          <w:rFonts w:hint="cs"/>
          <w:sz w:val="28"/>
          <w:szCs w:val="28"/>
          <w:rtl/>
          <w:lang w:bidi="ar-IQ"/>
        </w:rPr>
        <w:t>او</w:t>
      </w:r>
      <w:proofErr w:type="spellEnd"/>
      <w:r>
        <w:rPr>
          <w:rFonts w:hint="cs"/>
          <w:sz w:val="28"/>
          <w:szCs w:val="28"/>
          <w:rtl/>
          <w:lang w:bidi="ar-IQ"/>
        </w:rPr>
        <w:t xml:space="preserve"> محدب بصورة شديدة . </w:t>
      </w:r>
    </w:p>
    <w:p w:rsidR="002D265C" w:rsidRDefault="002D265C" w:rsidP="0014536A">
      <w:pPr>
        <w:pStyle w:val="a3"/>
        <w:numPr>
          <w:ilvl w:val="0"/>
          <w:numId w:val="6"/>
        </w:numPr>
        <w:tabs>
          <w:tab w:val="left" w:pos="9495"/>
        </w:tabs>
        <w:rPr>
          <w:rFonts w:hint="cs"/>
          <w:sz w:val="28"/>
          <w:szCs w:val="28"/>
          <w:lang w:bidi="ar-IQ"/>
        </w:rPr>
      </w:pPr>
      <w:r>
        <w:rPr>
          <w:rFonts w:hint="cs"/>
          <w:sz w:val="28"/>
          <w:szCs w:val="28"/>
          <w:rtl/>
          <w:lang w:bidi="ar-IQ"/>
        </w:rPr>
        <w:t>تكون الأطراف السفلية ممتدة من غير تصلب والقدمان متوازيين ومتلاصقين للطلاب الذين دون الرابعة عشر من العمر .</w:t>
      </w:r>
    </w:p>
    <w:p w:rsidR="0014536A" w:rsidRPr="0014536A" w:rsidRDefault="0014536A" w:rsidP="0014536A">
      <w:pPr>
        <w:pStyle w:val="a3"/>
        <w:tabs>
          <w:tab w:val="left" w:pos="9495"/>
        </w:tabs>
        <w:ind w:left="840"/>
        <w:rPr>
          <w:sz w:val="28"/>
          <w:szCs w:val="28"/>
          <w:rtl/>
          <w:lang w:bidi="ar-IQ"/>
        </w:rPr>
      </w:pPr>
    </w:p>
    <w:p w:rsidR="002D265C" w:rsidRPr="0014536A" w:rsidRDefault="002D265C" w:rsidP="002D265C">
      <w:pPr>
        <w:tabs>
          <w:tab w:val="left" w:pos="9495"/>
        </w:tabs>
        <w:rPr>
          <w:b/>
          <w:bCs/>
          <w:sz w:val="28"/>
          <w:szCs w:val="28"/>
          <w:rtl/>
          <w:lang w:bidi="ar-IQ"/>
        </w:rPr>
      </w:pPr>
      <w:r w:rsidRPr="0014536A">
        <w:rPr>
          <w:rFonts w:hint="cs"/>
          <w:b/>
          <w:bCs/>
          <w:sz w:val="28"/>
          <w:szCs w:val="28"/>
          <w:rtl/>
        </w:rPr>
        <w:t>س4</w:t>
      </w:r>
      <w:r w:rsidRPr="0014536A">
        <w:rPr>
          <w:b/>
          <w:bCs/>
          <w:sz w:val="28"/>
          <w:szCs w:val="28"/>
        </w:rPr>
        <w:t>/</w:t>
      </w:r>
      <w:r w:rsidRPr="0014536A">
        <w:rPr>
          <w:rFonts w:hint="cs"/>
          <w:b/>
          <w:bCs/>
          <w:sz w:val="28"/>
          <w:szCs w:val="28"/>
          <w:rtl/>
          <w:lang w:bidi="ar-IQ"/>
        </w:rPr>
        <w:t xml:space="preserve">  ما هو الإيعاز ، وما هي القواعد والشروط العامة له تكلم عنها بالتفصيل . </w:t>
      </w:r>
      <w:r w:rsidRPr="0014536A">
        <w:rPr>
          <w:rFonts w:cs="Simplified Arabic" w:hint="cs"/>
          <w:b/>
          <w:bCs/>
          <w:sz w:val="28"/>
          <w:szCs w:val="28"/>
          <w:rtl/>
          <w:lang w:bidi="ar-IQ"/>
        </w:rPr>
        <w:t xml:space="preserve">     (10 درجات )</w:t>
      </w:r>
    </w:p>
    <w:p w:rsidR="002D265C" w:rsidRDefault="002D265C" w:rsidP="002D265C">
      <w:pPr>
        <w:pStyle w:val="a3"/>
        <w:numPr>
          <w:ilvl w:val="0"/>
          <w:numId w:val="7"/>
        </w:numPr>
        <w:tabs>
          <w:tab w:val="left" w:pos="9660"/>
        </w:tabs>
        <w:rPr>
          <w:rFonts w:cs="Simplified Arabic"/>
          <w:sz w:val="28"/>
          <w:szCs w:val="28"/>
          <w:lang w:bidi="ar-IQ"/>
        </w:rPr>
      </w:pPr>
      <w:r w:rsidRPr="002D265C">
        <w:rPr>
          <w:rFonts w:hint="cs"/>
          <w:b/>
          <w:bCs/>
          <w:i/>
          <w:iCs/>
          <w:sz w:val="28"/>
          <w:szCs w:val="28"/>
          <w:rtl/>
          <w:lang w:bidi="ar-IQ"/>
        </w:rPr>
        <w:t xml:space="preserve">الجواب : </w:t>
      </w:r>
      <w:r>
        <w:rPr>
          <w:rFonts w:hint="cs"/>
          <w:b/>
          <w:bCs/>
          <w:i/>
          <w:iCs/>
          <w:sz w:val="28"/>
          <w:szCs w:val="28"/>
          <w:rtl/>
          <w:lang w:bidi="ar-IQ"/>
        </w:rPr>
        <w:t xml:space="preserve"> </w:t>
      </w:r>
      <w:proofErr w:type="spellStart"/>
      <w:r w:rsidRPr="00B50CC5">
        <w:rPr>
          <w:rFonts w:cs="Simplified Arabic" w:hint="cs"/>
          <w:b/>
          <w:bCs/>
          <w:sz w:val="28"/>
          <w:szCs w:val="28"/>
          <w:rtl/>
          <w:lang w:bidi="ar-IQ"/>
        </w:rPr>
        <w:t>الايعاز</w:t>
      </w:r>
      <w:proofErr w:type="spellEnd"/>
      <w:r>
        <w:rPr>
          <w:rFonts w:cs="Simplified Arabic" w:hint="cs"/>
          <w:sz w:val="28"/>
          <w:szCs w:val="28"/>
          <w:rtl/>
          <w:lang w:bidi="ar-IQ"/>
        </w:rPr>
        <w:t xml:space="preserve"> هو عبارة عن </w:t>
      </w:r>
      <w:proofErr w:type="spellStart"/>
      <w:r>
        <w:rPr>
          <w:rFonts w:cs="Simplified Arabic" w:hint="cs"/>
          <w:sz w:val="28"/>
          <w:szCs w:val="28"/>
          <w:rtl/>
          <w:lang w:bidi="ar-IQ"/>
        </w:rPr>
        <w:t>الالفاظ</w:t>
      </w:r>
      <w:proofErr w:type="spellEnd"/>
      <w:r>
        <w:rPr>
          <w:rFonts w:cs="Simplified Arabic" w:hint="cs"/>
          <w:sz w:val="28"/>
          <w:szCs w:val="28"/>
          <w:rtl/>
          <w:lang w:bidi="ar-IQ"/>
        </w:rPr>
        <w:t xml:space="preserve"> والعبارات الاصطلاحية التي يلقيها مدرس التربية الرياضية على تلاميذ الصف للقيام بالحركات </w:t>
      </w:r>
      <w:proofErr w:type="spellStart"/>
      <w:r>
        <w:rPr>
          <w:rFonts w:cs="Simplified Arabic" w:hint="cs"/>
          <w:sz w:val="28"/>
          <w:szCs w:val="28"/>
          <w:rtl/>
          <w:lang w:bidi="ar-IQ"/>
        </w:rPr>
        <w:t>او</w:t>
      </w:r>
      <w:proofErr w:type="spellEnd"/>
      <w:r>
        <w:rPr>
          <w:rFonts w:cs="Simplified Arabic" w:hint="cs"/>
          <w:sz w:val="28"/>
          <w:szCs w:val="28"/>
          <w:rtl/>
          <w:lang w:bidi="ar-IQ"/>
        </w:rPr>
        <w:t xml:space="preserve"> التمارين </w:t>
      </w:r>
      <w:proofErr w:type="spellStart"/>
      <w:r>
        <w:rPr>
          <w:rFonts w:cs="Simplified Arabic" w:hint="cs"/>
          <w:sz w:val="28"/>
          <w:szCs w:val="28"/>
          <w:rtl/>
          <w:lang w:bidi="ar-IQ"/>
        </w:rPr>
        <w:t>او</w:t>
      </w:r>
      <w:proofErr w:type="spellEnd"/>
      <w:r>
        <w:rPr>
          <w:rFonts w:cs="Simplified Arabic" w:hint="cs"/>
          <w:sz w:val="28"/>
          <w:szCs w:val="28"/>
          <w:rtl/>
          <w:lang w:bidi="ar-IQ"/>
        </w:rPr>
        <w:t xml:space="preserve"> بأداء أي نوع من أنواع النشاط . </w:t>
      </w:r>
    </w:p>
    <w:p w:rsidR="002D265C" w:rsidRPr="00B50CC5" w:rsidRDefault="002D265C" w:rsidP="002D265C">
      <w:pPr>
        <w:pStyle w:val="a3"/>
        <w:numPr>
          <w:ilvl w:val="0"/>
          <w:numId w:val="7"/>
        </w:numPr>
        <w:tabs>
          <w:tab w:val="left" w:pos="9660"/>
        </w:tabs>
        <w:rPr>
          <w:rFonts w:cs="Simplified Arabic"/>
          <w:b/>
          <w:bCs/>
          <w:sz w:val="28"/>
          <w:szCs w:val="28"/>
          <w:lang w:bidi="ar-IQ"/>
        </w:rPr>
      </w:pPr>
      <w:r w:rsidRPr="00B50CC5">
        <w:rPr>
          <w:rFonts w:cs="Simplified Arabic" w:hint="cs"/>
          <w:b/>
          <w:bCs/>
          <w:sz w:val="28"/>
          <w:szCs w:val="28"/>
          <w:rtl/>
          <w:lang w:bidi="ar-IQ"/>
        </w:rPr>
        <w:t xml:space="preserve">القواعد والشروط : </w:t>
      </w:r>
    </w:p>
    <w:p w:rsidR="002D265C" w:rsidRDefault="002D265C" w:rsidP="002D265C">
      <w:pPr>
        <w:pStyle w:val="a3"/>
        <w:numPr>
          <w:ilvl w:val="0"/>
          <w:numId w:val="8"/>
        </w:numPr>
        <w:tabs>
          <w:tab w:val="left" w:pos="9660"/>
        </w:tabs>
        <w:rPr>
          <w:rFonts w:cs="Simplified Arabic"/>
          <w:sz w:val="28"/>
          <w:szCs w:val="28"/>
          <w:lang w:bidi="ar-IQ"/>
        </w:rPr>
      </w:pPr>
      <w:r>
        <w:rPr>
          <w:rFonts w:cs="Simplified Arabic" w:hint="cs"/>
          <w:sz w:val="28"/>
          <w:szCs w:val="28"/>
          <w:rtl/>
          <w:lang w:bidi="ar-IQ"/>
        </w:rPr>
        <w:t xml:space="preserve">يجب على المدرس </w:t>
      </w:r>
      <w:proofErr w:type="spellStart"/>
      <w:r>
        <w:rPr>
          <w:rFonts w:cs="Simplified Arabic" w:hint="cs"/>
          <w:sz w:val="28"/>
          <w:szCs w:val="28"/>
          <w:rtl/>
          <w:lang w:bidi="ar-IQ"/>
        </w:rPr>
        <w:t>ان</w:t>
      </w:r>
      <w:proofErr w:type="spellEnd"/>
      <w:r>
        <w:rPr>
          <w:rFonts w:cs="Simplified Arabic" w:hint="cs"/>
          <w:sz w:val="28"/>
          <w:szCs w:val="28"/>
          <w:rtl/>
          <w:lang w:bidi="ar-IQ"/>
        </w:rPr>
        <w:t xml:space="preserve"> يكون طبيعياً غير متكلف عند إعطاء </w:t>
      </w:r>
      <w:proofErr w:type="spellStart"/>
      <w:r>
        <w:rPr>
          <w:rFonts w:cs="Simplified Arabic" w:hint="cs"/>
          <w:sz w:val="28"/>
          <w:szCs w:val="28"/>
          <w:rtl/>
          <w:lang w:bidi="ar-IQ"/>
        </w:rPr>
        <w:t>الايعاز</w:t>
      </w:r>
      <w:proofErr w:type="spellEnd"/>
      <w:r>
        <w:rPr>
          <w:rFonts w:cs="Simplified Arabic" w:hint="cs"/>
          <w:sz w:val="28"/>
          <w:szCs w:val="28"/>
          <w:rtl/>
          <w:lang w:bidi="ar-IQ"/>
        </w:rPr>
        <w:t xml:space="preserve"> . </w:t>
      </w:r>
    </w:p>
    <w:p w:rsidR="002D265C" w:rsidRDefault="002D265C" w:rsidP="002D265C">
      <w:pPr>
        <w:pStyle w:val="a3"/>
        <w:numPr>
          <w:ilvl w:val="0"/>
          <w:numId w:val="8"/>
        </w:numPr>
        <w:tabs>
          <w:tab w:val="left" w:pos="9660"/>
        </w:tabs>
        <w:rPr>
          <w:rFonts w:cs="Simplified Arabic"/>
          <w:sz w:val="28"/>
          <w:szCs w:val="28"/>
          <w:lang w:bidi="ar-IQ"/>
        </w:rPr>
      </w:pPr>
      <w:r>
        <w:rPr>
          <w:rFonts w:cs="Simplified Arabic" w:hint="cs"/>
          <w:sz w:val="28"/>
          <w:szCs w:val="28"/>
          <w:rtl/>
          <w:lang w:bidi="ar-IQ"/>
        </w:rPr>
        <w:t xml:space="preserve">على المدرس </w:t>
      </w:r>
      <w:proofErr w:type="spellStart"/>
      <w:r>
        <w:rPr>
          <w:rFonts w:cs="Simplified Arabic" w:hint="cs"/>
          <w:sz w:val="28"/>
          <w:szCs w:val="28"/>
          <w:rtl/>
          <w:lang w:bidi="ar-IQ"/>
        </w:rPr>
        <w:t>ان</w:t>
      </w:r>
      <w:proofErr w:type="spellEnd"/>
      <w:r>
        <w:rPr>
          <w:rFonts w:cs="Simplified Arabic" w:hint="cs"/>
          <w:sz w:val="28"/>
          <w:szCs w:val="28"/>
          <w:rtl/>
          <w:lang w:bidi="ar-IQ"/>
        </w:rPr>
        <w:t xml:space="preserve"> يوجه الكلام لجميع طلاب الصف ولا </w:t>
      </w:r>
      <w:proofErr w:type="spellStart"/>
      <w:r>
        <w:rPr>
          <w:rFonts w:cs="Simplified Arabic" w:hint="cs"/>
          <w:sz w:val="28"/>
          <w:szCs w:val="28"/>
          <w:rtl/>
          <w:lang w:bidi="ar-IQ"/>
        </w:rPr>
        <w:t>سيما</w:t>
      </w:r>
      <w:proofErr w:type="spellEnd"/>
      <w:r>
        <w:rPr>
          <w:rFonts w:cs="Simplified Arabic" w:hint="cs"/>
          <w:sz w:val="28"/>
          <w:szCs w:val="28"/>
          <w:rtl/>
          <w:lang w:bidi="ar-IQ"/>
        </w:rPr>
        <w:t xml:space="preserve"> الخلفيين من الطلاب . </w:t>
      </w:r>
    </w:p>
    <w:p w:rsidR="002D265C" w:rsidRDefault="002D265C" w:rsidP="002D265C">
      <w:pPr>
        <w:pStyle w:val="a3"/>
        <w:numPr>
          <w:ilvl w:val="0"/>
          <w:numId w:val="8"/>
        </w:numPr>
        <w:tabs>
          <w:tab w:val="left" w:pos="9660"/>
        </w:tabs>
        <w:rPr>
          <w:rFonts w:cs="Simplified Arabic"/>
          <w:sz w:val="28"/>
          <w:szCs w:val="28"/>
          <w:lang w:bidi="ar-IQ"/>
        </w:rPr>
      </w:pPr>
      <w:proofErr w:type="spellStart"/>
      <w:r>
        <w:rPr>
          <w:rFonts w:cs="Simplified Arabic" w:hint="cs"/>
          <w:sz w:val="28"/>
          <w:szCs w:val="28"/>
          <w:rtl/>
          <w:lang w:bidi="ar-IQ"/>
        </w:rPr>
        <w:t>ان</w:t>
      </w:r>
      <w:proofErr w:type="spellEnd"/>
      <w:r>
        <w:rPr>
          <w:rFonts w:cs="Simplified Arabic" w:hint="cs"/>
          <w:sz w:val="28"/>
          <w:szCs w:val="28"/>
          <w:rtl/>
          <w:lang w:bidi="ar-IQ"/>
        </w:rPr>
        <w:t xml:space="preserve"> لا يلجأ المدرس </w:t>
      </w:r>
      <w:proofErr w:type="spellStart"/>
      <w:r>
        <w:rPr>
          <w:rFonts w:cs="Simplified Arabic" w:hint="cs"/>
          <w:sz w:val="28"/>
          <w:szCs w:val="28"/>
          <w:rtl/>
          <w:lang w:bidi="ar-IQ"/>
        </w:rPr>
        <w:t>الى</w:t>
      </w:r>
      <w:proofErr w:type="spellEnd"/>
      <w:r>
        <w:rPr>
          <w:rFonts w:cs="Simplified Arabic" w:hint="cs"/>
          <w:sz w:val="28"/>
          <w:szCs w:val="28"/>
          <w:rtl/>
          <w:lang w:bidi="ar-IQ"/>
        </w:rPr>
        <w:t xml:space="preserve"> الصراخ </w:t>
      </w:r>
      <w:proofErr w:type="spellStart"/>
      <w:r>
        <w:rPr>
          <w:rFonts w:cs="Simplified Arabic" w:hint="cs"/>
          <w:sz w:val="28"/>
          <w:szCs w:val="28"/>
          <w:rtl/>
          <w:lang w:bidi="ar-IQ"/>
        </w:rPr>
        <w:t>او</w:t>
      </w:r>
      <w:proofErr w:type="spellEnd"/>
      <w:r>
        <w:rPr>
          <w:rFonts w:cs="Simplified Arabic" w:hint="cs"/>
          <w:sz w:val="28"/>
          <w:szCs w:val="28"/>
          <w:rtl/>
          <w:lang w:bidi="ar-IQ"/>
        </w:rPr>
        <w:t xml:space="preserve"> رفع صوته </w:t>
      </w:r>
      <w:proofErr w:type="spellStart"/>
      <w:r>
        <w:rPr>
          <w:rFonts w:cs="Simplified Arabic" w:hint="cs"/>
          <w:sz w:val="28"/>
          <w:szCs w:val="28"/>
          <w:rtl/>
          <w:lang w:bidi="ar-IQ"/>
        </w:rPr>
        <w:t>اكثر</w:t>
      </w:r>
      <w:proofErr w:type="spellEnd"/>
      <w:r>
        <w:rPr>
          <w:rFonts w:cs="Simplified Arabic" w:hint="cs"/>
          <w:sz w:val="28"/>
          <w:szCs w:val="28"/>
          <w:rtl/>
          <w:lang w:bidi="ar-IQ"/>
        </w:rPr>
        <w:t xml:space="preserve"> من اللازم . </w:t>
      </w:r>
    </w:p>
    <w:p w:rsidR="002D265C" w:rsidRDefault="002D265C" w:rsidP="002D265C">
      <w:pPr>
        <w:pStyle w:val="a3"/>
        <w:numPr>
          <w:ilvl w:val="0"/>
          <w:numId w:val="8"/>
        </w:numPr>
        <w:tabs>
          <w:tab w:val="left" w:pos="9660"/>
        </w:tabs>
        <w:rPr>
          <w:rFonts w:cs="Simplified Arabic"/>
          <w:sz w:val="28"/>
          <w:szCs w:val="28"/>
          <w:lang w:bidi="ar-IQ"/>
        </w:rPr>
      </w:pPr>
      <w:proofErr w:type="spellStart"/>
      <w:r>
        <w:rPr>
          <w:rFonts w:cs="Simplified Arabic" w:hint="cs"/>
          <w:sz w:val="28"/>
          <w:szCs w:val="28"/>
          <w:rtl/>
          <w:lang w:bidi="ar-IQ"/>
        </w:rPr>
        <w:t>ان</w:t>
      </w:r>
      <w:proofErr w:type="spellEnd"/>
      <w:r>
        <w:rPr>
          <w:rFonts w:cs="Simplified Arabic" w:hint="cs"/>
          <w:sz w:val="28"/>
          <w:szCs w:val="28"/>
          <w:rtl/>
          <w:lang w:bidi="ar-IQ"/>
        </w:rPr>
        <w:t xml:space="preserve"> يراعي </w:t>
      </w:r>
      <w:proofErr w:type="spellStart"/>
      <w:r>
        <w:rPr>
          <w:rFonts w:cs="Simplified Arabic" w:hint="cs"/>
          <w:sz w:val="28"/>
          <w:szCs w:val="28"/>
          <w:rtl/>
          <w:lang w:bidi="ar-IQ"/>
        </w:rPr>
        <w:t>اتجاة</w:t>
      </w:r>
      <w:proofErr w:type="spellEnd"/>
      <w:r>
        <w:rPr>
          <w:rFonts w:cs="Simplified Arabic" w:hint="cs"/>
          <w:sz w:val="28"/>
          <w:szCs w:val="28"/>
          <w:rtl/>
          <w:lang w:bidi="ar-IQ"/>
        </w:rPr>
        <w:t xml:space="preserve"> الريح الذي سيحمل </w:t>
      </w:r>
      <w:proofErr w:type="spellStart"/>
      <w:r>
        <w:rPr>
          <w:rFonts w:cs="Simplified Arabic" w:hint="cs"/>
          <w:sz w:val="28"/>
          <w:szCs w:val="28"/>
          <w:rtl/>
          <w:lang w:bidi="ar-IQ"/>
        </w:rPr>
        <w:t>صوتة</w:t>
      </w:r>
      <w:proofErr w:type="spellEnd"/>
      <w:r>
        <w:rPr>
          <w:rFonts w:cs="Simplified Arabic" w:hint="cs"/>
          <w:sz w:val="28"/>
          <w:szCs w:val="28"/>
          <w:rtl/>
          <w:lang w:bidi="ar-IQ"/>
        </w:rPr>
        <w:t xml:space="preserve"> </w:t>
      </w:r>
      <w:proofErr w:type="spellStart"/>
      <w:r>
        <w:rPr>
          <w:rFonts w:cs="Simplified Arabic" w:hint="cs"/>
          <w:sz w:val="28"/>
          <w:szCs w:val="28"/>
          <w:rtl/>
          <w:lang w:bidi="ar-IQ"/>
        </w:rPr>
        <w:t>الى</w:t>
      </w:r>
      <w:proofErr w:type="spellEnd"/>
      <w:r>
        <w:rPr>
          <w:rFonts w:cs="Simplified Arabic" w:hint="cs"/>
          <w:sz w:val="28"/>
          <w:szCs w:val="28"/>
          <w:rtl/>
          <w:lang w:bidi="ar-IQ"/>
        </w:rPr>
        <w:t xml:space="preserve"> جميع طلاب الصف . </w:t>
      </w:r>
    </w:p>
    <w:p w:rsidR="002D265C" w:rsidRDefault="002D265C" w:rsidP="002D265C">
      <w:pPr>
        <w:pStyle w:val="a3"/>
        <w:numPr>
          <w:ilvl w:val="0"/>
          <w:numId w:val="8"/>
        </w:numPr>
        <w:tabs>
          <w:tab w:val="left" w:pos="9660"/>
        </w:tabs>
        <w:rPr>
          <w:rFonts w:cs="Simplified Arabic"/>
          <w:sz w:val="28"/>
          <w:szCs w:val="28"/>
          <w:lang w:bidi="ar-IQ"/>
        </w:rPr>
      </w:pPr>
      <w:proofErr w:type="spellStart"/>
      <w:r>
        <w:rPr>
          <w:rFonts w:cs="Simplified Arabic" w:hint="cs"/>
          <w:sz w:val="28"/>
          <w:szCs w:val="28"/>
          <w:rtl/>
          <w:lang w:bidi="ar-IQ"/>
        </w:rPr>
        <w:t>ان</w:t>
      </w:r>
      <w:proofErr w:type="spellEnd"/>
      <w:r>
        <w:rPr>
          <w:rFonts w:cs="Simplified Arabic" w:hint="cs"/>
          <w:sz w:val="28"/>
          <w:szCs w:val="28"/>
          <w:rtl/>
          <w:lang w:bidi="ar-IQ"/>
        </w:rPr>
        <w:t xml:space="preserve"> يراعي موضع الشمس على </w:t>
      </w:r>
      <w:proofErr w:type="spellStart"/>
      <w:r>
        <w:rPr>
          <w:rFonts w:cs="Simplified Arabic" w:hint="cs"/>
          <w:sz w:val="28"/>
          <w:szCs w:val="28"/>
          <w:rtl/>
          <w:lang w:bidi="ar-IQ"/>
        </w:rPr>
        <w:t>ان</w:t>
      </w:r>
      <w:proofErr w:type="spellEnd"/>
      <w:r>
        <w:rPr>
          <w:rFonts w:cs="Simplified Arabic" w:hint="cs"/>
          <w:sz w:val="28"/>
          <w:szCs w:val="28"/>
          <w:rtl/>
          <w:lang w:bidi="ar-IQ"/>
        </w:rPr>
        <w:t xml:space="preserve"> لا تكون موجهة لعيون الطلاب . </w:t>
      </w:r>
    </w:p>
    <w:p w:rsidR="002D265C" w:rsidRDefault="002D265C" w:rsidP="002D265C">
      <w:pPr>
        <w:pStyle w:val="a3"/>
        <w:numPr>
          <w:ilvl w:val="0"/>
          <w:numId w:val="8"/>
        </w:numPr>
        <w:tabs>
          <w:tab w:val="left" w:pos="9660"/>
        </w:tabs>
        <w:rPr>
          <w:rFonts w:cs="Simplified Arabic"/>
          <w:sz w:val="28"/>
          <w:szCs w:val="28"/>
          <w:lang w:bidi="ar-IQ"/>
        </w:rPr>
      </w:pPr>
      <w:proofErr w:type="spellStart"/>
      <w:r>
        <w:rPr>
          <w:rFonts w:cs="Simplified Arabic" w:hint="cs"/>
          <w:sz w:val="28"/>
          <w:szCs w:val="28"/>
          <w:rtl/>
          <w:lang w:bidi="ar-IQ"/>
        </w:rPr>
        <w:t>ان</w:t>
      </w:r>
      <w:proofErr w:type="spellEnd"/>
      <w:r>
        <w:rPr>
          <w:rFonts w:cs="Simplified Arabic" w:hint="cs"/>
          <w:sz w:val="28"/>
          <w:szCs w:val="28"/>
          <w:rtl/>
          <w:lang w:bidi="ar-IQ"/>
        </w:rPr>
        <w:t xml:space="preserve"> يراعي مدارك تلاميذ الصف : </w:t>
      </w:r>
    </w:p>
    <w:p w:rsidR="002D265C" w:rsidRDefault="002D265C" w:rsidP="002D265C">
      <w:pPr>
        <w:pStyle w:val="a3"/>
        <w:tabs>
          <w:tab w:val="left" w:pos="9660"/>
        </w:tabs>
        <w:ind w:left="1575"/>
        <w:rPr>
          <w:rFonts w:cs="Simplified Arabic"/>
          <w:sz w:val="28"/>
          <w:szCs w:val="28"/>
          <w:rtl/>
          <w:lang w:bidi="ar-IQ"/>
        </w:rPr>
      </w:pPr>
      <w:r>
        <w:rPr>
          <w:rFonts w:cs="Simplified Arabic" w:hint="cs"/>
          <w:sz w:val="28"/>
          <w:szCs w:val="28"/>
          <w:rtl/>
          <w:lang w:bidi="ar-IQ"/>
        </w:rPr>
        <w:t xml:space="preserve">أ </w:t>
      </w:r>
      <w:r>
        <w:rPr>
          <w:rFonts w:cs="Simplified Arabic"/>
          <w:sz w:val="28"/>
          <w:szCs w:val="28"/>
          <w:rtl/>
          <w:lang w:bidi="ar-IQ"/>
        </w:rPr>
        <w:t>–</w:t>
      </w:r>
      <w:r>
        <w:rPr>
          <w:rFonts w:cs="Simplified Arabic" w:hint="cs"/>
          <w:sz w:val="28"/>
          <w:szCs w:val="28"/>
          <w:rtl/>
          <w:lang w:bidi="ar-IQ"/>
        </w:rPr>
        <w:t xml:space="preserve"> </w:t>
      </w:r>
      <w:proofErr w:type="spellStart"/>
      <w:r>
        <w:rPr>
          <w:rFonts w:cs="Simplified Arabic" w:hint="cs"/>
          <w:sz w:val="28"/>
          <w:szCs w:val="28"/>
          <w:rtl/>
          <w:lang w:bidi="ar-IQ"/>
        </w:rPr>
        <w:t>اذا</w:t>
      </w:r>
      <w:proofErr w:type="spellEnd"/>
      <w:r>
        <w:rPr>
          <w:rFonts w:cs="Simplified Arabic" w:hint="cs"/>
          <w:sz w:val="28"/>
          <w:szCs w:val="28"/>
          <w:rtl/>
          <w:lang w:bidi="ar-IQ"/>
        </w:rPr>
        <w:t xml:space="preserve"> كان التلاميذ </w:t>
      </w:r>
      <w:proofErr w:type="spellStart"/>
      <w:r>
        <w:rPr>
          <w:rFonts w:cs="Simplified Arabic" w:hint="cs"/>
          <w:sz w:val="28"/>
          <w:szCs w:val="28"/>
          <w:rtl/>
          <w:lang w:bidi="ar-IQ"/>
        </w:rPr>
        <w:t>اطفالاً</w:t>
      </w:r>
      <w:proofErr w:type="spellEnd"/>
      <w:r>
        <w:rPr>
          <w:rFonts w:cs="Simplified Arabic" w:hint="cs"/>
          <w:sz w:val="28"/>
          <w:szCs w:val="28"/>
          <w:rtl/>
          <w:lang w:bidi="ar-IQ"/>
        </w:rPr>
        <w:t xml:space="preserve"> لا يدركون معنى </w:t>
      </w:r>
      <w:proofErr w:type="spellStart"/>
      <w:r>
        <w:rPr>
          <w:rFonts w:cs="Simplified Arabic" w:hint="cs"/>
          <w:sz w:val="28"/>
          <w:szCs w:val="28"/>
          <w:rtl/>
          <w:lang w:bidi="ar-IQ"/>
        </w:rPr>
        <w:t>الالفاظ</w:t>
      </w:r>
      <w:proofErr w:type="spellEnd"/>
      <w:r>
        <w:rPr>
          <w:rFonts w:cs="Simplified Arabic" w:hint="cs"/>
          <w:sz w:val="28"/>
          <w:szCs w:val="28"/>
          <w:rtl/>
          <w:lang w:bidi="ar-IQ"/>
        </w:rPr>
        <w:t xml:space="preserve"> يستعاض بالنماذج والحركات ثم يطلب منهم الاشتراك </w:t>
      </w:r>
      <w:proofErr w:type="spellStart"/>
      <w:r>
        <w:rPr>
          <w:rFonts w:cs="Simplified Arabic" w:hint="cs"/>
          <w:sz w:val="28"/>
          <w:szCs w:val="28"/>
          <w:rtl/>
          <w:lang w:bidi="ar-IQ"/>
        </w:rPr>
        <w:t>معة</w:t>
      </w:r>
      <w:proofErr w:type="spellEnd"/>
      <w:r>
        <w:rPr>
          <w:rFonts w:cs="Simplified Arabic" w:hint="cs"/>
          <w:sz w:val="28"/>
          <w:szCs w:val="28"/>
          <w:rtl/>
          <w:lang w:bidi="ar-IQ"/>
        </w:rPr>
        <w:t xml:space="preserve"> في العمل </w:t>
      </w:r>
      <w:proofErr w:type="spellStart"/>
      <w:r>
        <w:rPr>
          <w:rFonts w:cs="Simplified Arabic" w:hint="cs"/>
          <w:sz w:val="28"/>
          <w:szCs w:val="28"/>
          <w:rtl/>
          <w:lang w:bidi="ar-IQ"/>
        </w:rPr>
        <w:t>او</w:t>
      </w:r>
      <w:proofErr w:type="spellEnd"/>
      <w:r>
        <w:rPr>
          <w:rFonts w:cs="Simplified Arabic" w:hint="cs"/>
          <w:sz w:val="28"/>
          <w:szCs w:val="28"/>
          <w:rtl/>
          <w:lang w:bidi="ar-IQ"/>
        </w:rPr>
        <w:t xml:space="preserve"> التقليد . </w:t>
      </w:r>
    </w:p>
    <w:p w:rsidR="002D265C" w:rsidRDefault="002D265C" w:rsidP="002D265C">
      <w:pPr>
        <w:pStyle w:val="a3"/>
        <w:tabs>
          <w:tab w:val="left" w:pos="9660"/>
        </w:tabs>
        <w:ind w:left="1440"/>
        <w:rPr>
          <w:rFonts w:cs="Simplified Arabic"/>
          <w:sz w:val="28"/>
          <w:szCs w:val="28"/>
          <w:rtl/>
          <w:lang w:bidi="ar-IQ"/>
        </w:rPr>
      </w:pPr>
      <w:r>
        <w:rPr>
          <w:rFonts w:cs="Simplified Arabic" w:hint="cs"/>
          <w:sz w:val="28"/>
          <w:szCs w:val="28"/>
          <w:rtl/>
          <w:lang w:bidi="ar-IQ"/>
        </w:rPr>
        <w:t xml:space="preserve">ب </w:t>
      </w:r>
      <w:r>
        <w:rPr>
          <w:rFonts w:cs="Simplified Arabic"/>
          <w:sz w:val="28"/>
          <w:szCs w:val="28"/>
          <w:rtl/>
          <w:lang w:bidi="ar-IQ"/>
        </w:rPr>
        <w:t>–</w:t>
      </w:r>
      <w:r>
        <w:rPr>
          <w:rFonts w:cs="Simplified Arabic" w:hint="cs"/>
          <w:sz w:val="28"/>
          <w:szCs w:val="28"/>
          <w:rtl/>
          <w:lang w:bidi="ar-IQ"/>
        </w:rPr>
        <w:t xml:space="preserve"> </w:t>
      </w:r>
      <w:proofErr w:type="spellStart"/>
      <w:r>
        <w:rPr>
          <w:rFonts w:cs="Simplified Arabic" w:hint="cs"/>
          <w:sz w:val="28"/>
          <w:szCs w:val="28"/>
          <w:rtl/>
          <w:lang w:bidi="ar-IQ"/>
        </w:rPr>
        <w:t>اذا</w:t>
      </w:r>
      <w:proofErr w:type="spellEnd"/>
      <w:r>
        <w:rPr>
          <w:rFonts w:cs="Simplified Arabic" w:hint="cs"/>
          <w:sz w:val="28"/>
          <w:szCs w:val="28"/>
          <w:rtl/>
          <w:lang w:bidi="ar-IQ"/>
        </w:rPr>
        <w:t xml:space="preserve"> كانت مدارك التلاميذ </w:t>
      </w:r>
      <w:proofErr w:type="spellStart"/>
      <w:r>
        <w:rPr>
          <w:rFonts w:cs="Simplified Arabic" w:hint="cs"/>
          <w:sz w:val="28"/>
          <w:szCs w:val="28"/>
          <w:rtl/>
          <w:lang w:bidi="ar-IQ"/>
        </w:rPr>
        <w:t>اعلى</w:t>
      </w:r>
      <w:proofErr w:type="spellEnd"/>
      <w:r>
        <w:rPr>
          <w:rFonts w:cs="Simplified Arabic" w:hint="cs"/>
          <w:sz w:val="28"/>
          <w:szCs w:val="28"/>
          <w:rtl/>
          <w:lang w:bidi="ar-IQ"/>
        </w:rPr>
        <w:t xml:space="preserve"> بقليل من السابق فيكون </w:t>
      </w:r>
      <w:proofErr w:type="spellStart"/>
      <w:r>
        <w:rPr>
          <w:rFonts w:cs="Simplified Arabic" w:hint="cs"/>
          <w:sz w:val="28"/>
          <w:szCs w:val="28"/>
          <w:rtl/>
          <w:lang w:bidi="ar-IQ"/>
        </w:rPr>
        <w:t>الايعاز</w:t>
      </w:r>
      <w:proofErr w:type="spellEnd"/>
      <w:r>
        <w:rPr>
          <w:rFonts w:cs="Simplified Arabic" w:hint="cs"/>
          <w:sz w:val="28"/>
          <w:szCs w:val="28"/>
          <w:rtl/>
          <w:lang w:bidi="ar-IQ"/>
        </w:rPr>
        <w:t xml:space="preserve"> على شكل محادثة . </w:t>
      </w:r>
    </w:p>
    <w:p w:rsidR="002D265C" w:rsidRDefault="002D265C" w:rsidP="002D265C">
      <w:pPr>
        <w:pStyle w:val="a3"/>
        <w:tabs>
          <w:tab w:val="left" w:pos="9660"/>
        </w:tabs>
        <w:ind w:left="1440"/>
        <w:rPr>
          <w:rFonts w:cs="Simplified Arabic"/>
          <w:sz w:val="28"/>
          <w:szCs w:val="28"/>
          <w:rtl/>
          <w:lang w:bidi="ar-IQ"/>
        </w:rPr>
      </w:pPr>
      <w:proofErr w:type="spellStart"/>
      <w:r>
        <w:rPr>
          <w:rFonts w:cs="Simplified Arabic" w:hint="cs"/>
          <w:sz w:val="28"/>
          <w:szCs w:val="28"/>
          <w:rtl/>
          <w:lang w:bidi="ar-IQ"/>
        </w:rPr>
        <w:t>جـ</w:t>
      </w:r>
      <w:proofErr w:type="spellEnd"/>
      <w:r>
        <w:rPr>
          <w:rFonts w:cs="Simplified Arabic" w:hint="cs"/>
          <w:sz w:val="28"/>
          <w:szCs w:val="28"/>
          <w:rtl/>
          <w:lang w:bidi="ar-IQ"/>
        </w:rPr>
        <w:t xml:space="preserve"> - ويمكن ارتقاء </w:t>
      </w:r>
      <w:proofErr w:type="spellStart"/>
      <w:r>
        <w:rPr>
          <w:rFonts w:cs="Simplified Arabic" w:hint="cs"/>
          <w:sz w:val="28"/>
          <w:szCs w:val="28"/>
          <w:rtl/>
          <w:lang w:bidi="ar-IQ"/>
        </w:rPr>
        <w:t>الايعاز</w:t>
      </w:r>
      <w:proofErr w:type="spellEnd"/>
      <w:r>
        <w:rPr>
          <w:rFonts w:cs="Simplified Arabic" w:hint="cs"/>
          <w:sz w:val="28"/>
          <w:szCs w:val="28"/>
          <w:rtl/>
          <w:lang w:bidi="ar-IQ"/>
        </w:rPr>
        <w:t xml:space="preserve"> كلما ارتقت مدارك </w:t>
      </w:r>
      <w:proofErr w:type="spellStart"/>
      <w:r>
        <w:rPr>
          <w:rFonts w:cs="Simplified Arabic" w:hint="cs"/>
          <w:sz w:val="28"/>
          <w:szCs w:val="28"/>
          <w:rtl/>
          <w:lang w:bidi="ar-IQ"/>
        </w:rPr>
        <w:t>تلامذتة</w:t>
      </w:r>
      <w:proofErr w:type="spellEnd"/>
      <w:r>
        <w:rPr>
          <w:rFonts w:cs="Simplified Arabic" w:hint="cs"/>
          <w:sz w:val="28"/>
          <w:szCs w:val="28"/>
          <w:rtl/>
          <w:lang w:bidi="ar-IQ"/>
        </w:rPr>
        <w:t xml:space="preserve"> . </w:t>
      </w:r>
    </w:p>
    <w:p w:rsidR="002D265C" w:rsidRDefault="002D265C" w:rsidP="002D265C">
      <w:pPr>
        <w:pStyle w:val="a3"/>
        <w:numPr>
          <w:ilvl w:val="0"/>
          <w:numId w:val="8"/>
        </w:numPr>
        <w:tabs>
          <w:tab w:val="left" w:pos="9660"/>
        </w:tabs>
        <w:rPr>
          <w:rFonts w:cs="Simplified Arabic"/>
          <w:sz w:val="28"/>
          <w:szCs w:val="28"/>
          <w:lang w:bidi="ar-IQ"/>
        </w:rPr>
      </w:pPr>
      <w:proofErr w:type="spellStart"/>
      <w:r>
        <w:rPr>
          <w:rFonts w:cs="Simplified Arabic" w:hint="cs"/>
          <w:sz w:val="28"/>
          <w:szCs w:val="28"/>
          <w:rtl/>
          <w:lang w:bidi="ar-IQ"/>
        </w:rPr>
        <w:t>ان</w:t>
      </w:r>
      <w:proofErr w:type="spellEnd"/>
      <w:r>
        <w:rPr>
          <w:rFonts w:cs="Simplified Arabic" w:hint="cs"/>
          <w:sz w:val="28"/>
          <w:szCs w:val="28"/>
          <w:rtl/>
          <w:lang w:bidi="ar-IQ"/>
        </w:rPr>
        <w:t xml:space="preserve"> لا يقلل المدرس من شأن التلاميذ </w:t>
      </w:r>
      <w:proofErr w:type="spellStart"/>
      <w:r>
        <w:rPr>
          <w:rFonts w:cs="Simplified Arabic" w:hint="cs"/>
          <w:sz w:val="28"/>
          <w:szCs w:val="28"/>
          <w:rtl/>
          <w:lang w:bidi="ar-IQ"/>
        </w:rPr>
        <w:t>او</w:t>
      </w:r>
      <w:proofErr w:type="spellEnd"/>
      <w:r>
        <w:rPr>
          <w:rFonts w:cs="Simplified Arabic" w:hint="cs"/>
          <w:sz w:val="28"/>
          <w:szCs w:val="28"/>
          <w:rtl/>
          <w:lang w:bidi="ar-IQ"/>
        </w:rPr>
        <w:t xml:space="preserve"> ينظر لهم بمستويات ومدارك </w:t>
      </w:r>
      <w:proofErr w:type="spellStart"/>
      <w:r>
        <w:rPr>
          <w:rFonts w:cs="Simplified Arabic" w:hint="cs"/>
          <w:sz w:val="28"/>
          <w:szCs w:val="28"/>
          <w:rtl/>
          <w:lang w:bidi="ar-IQ"/>
        </w:rPr>
        <w:t>واطية</w:t>
      </w:r>
      <w:proofErr w:type="spellEnd"/>
      <w:r>
        <w:rPr>
          <w:rFonts w:cs="Simplified Arabic" w:hint="cs"/>
          <w:sz w:val="28"/>
          <w:szCs w:val="28"/>
          <w:rtl/>
          <w:lang w:bidi="ar-IQ"/>
        </w:rPr>
        <w:t xml:space="preserve"> . </w:t>
      </w:r>
    </w:p>
    <w:p w:rsidR="002D265C" w:rsidRDefault="002D265C" w:rsidP="002D265C">
      <w:pPr>
        <w:pStyle w:val="a3"/>
        <w:numPr>
          <w:ilvl w:val="0"/>
          <w:numId w:val="8"/>
        </w:numPr>
        <w:tabs>
          <w:tab w:val="left" w:pos="9660"/>
        </w:tabs>
        <w:rPr>
          <w:rFonts w:cs="Simplified Arabic"/>
          <w:sz w:val="28"/>
          <w:szCs w:val="28"/>
          <w:lang w:bidi="ar-IQ"/>
        </w:rPr>
      </w:pPr>
      <w:proofErr w:type="spellStart"/>
      <w:r>
        <w:rPr>
          <w:rFonts w:cs="Simplified Arabic" w:hint="cs"/>
          <w:sz w:val="28"/>
          <w:szCs w:val="28"/>
          <w:rtl/>
          <w:lang w:bidi="ar-IQ"/>
        </w:rPr>
        <w:t>ان</w:t>
      </w:r>
      <w:proofErr w:type="spellEnd"/>
      <w:r>
        <w:rPr>
          <w:rFonts w:cs="Simplified Arabic" w:hint="cs"/>
          <w:sz w:val="28"/>
          <w:szCs w:val="28"/>
          <w:rtl/>
          <w:lang w:bidi="ar-IQ"/>
        </w:rPr>
        <w:t xml:space="preserve"> يكون </w:t>
      </w:r>
      <w:proofErr w:type="spellStart"/>
      <w:r>
        <w:rPr>
          <w:rFonts w:cs="Simplified Arabic" w:hint="cs"/>
          <w:sz w:val="28"/>
          <w:szCs w:val="28"/>
          <w:rtl/>
          <w:lang w:bidi="ar-IQ"/>
        </w:rPr>
        <w:t>الايعاز</w:t>
      </w:r>
      <w:proofErr w:type="spellEnd"/>
      <w:r>
        <w:rPr>
          <w:rFonts w:cs="Simplified Arabic" w:hint="cs"/>
          <w:sz w:val="28"/>
          <w:szCs w:val="28"/>
          <w:rtl/>
          <w:lang w:bidi="ar-IQ"/>
        </w:rPr>
        <w:t xml:space="preserve"> بلغة واضحة ومفهومة وبلفظ سليم وغير سريع . </w:t>
      </w:r>
    </w:p>
    <w:p w:rsidR="004B75BB" w:rsidRDefault="004B75BB" w:rsidP="004B75BB">
      <w:pPr>
        <w:tabs>
          <w:tab w:val="left" w:pos="9660"/>
        </w:tabs>
        <w:rPr>
          <w:rFonts w:cs="Simplified Arabic"/>
          <w:sz w:val="28"/>
          <w:szCs w:val="28"/>
          <w:rtl/>
          <w:lang w:bidi="ar-IQ"/>
        </w:rPr>
      </w:pPr>
    </w:p>
    <w:p w:rsidR="003878E3" w:rsidRDefault="003878E3" w:rsidP="004B75BB">
      <w:pPr>
        <w:tabs>
          <w:tab w:val="left" w:pos="9660"/>
        </w:tabs>
        <w:rPr>
          <w:rFonts w:cs="Simplified Arabic"/>
          <w:sz w:val="28"/>
          <w:szCs w:val="28"/>
          <w:rtl/>
          <w:lang w:bidi="ar-IQ"/>
        </w:rPr>
      </w:pPr>
    </w:p>
    <w:p w:rsidR="003878E3" w:rsidRDefault="003878E3" w:rsidP="004B75BB">
      <w:pPr>
        <w:tabs>
          <w:tab w:val="left" w:pos="9660"/>
        </w:tabs>
        <w:rPr>
          <w:rFonts w:cs="Simplified Arabic"/>
          <w:sz w:val="28"/>
          <w:szCs w:val="28"/>
          <w:rtl/>
          <w:lang w:bidi="ar-IQ"/>
        </w:rPr>
      </w:pPr>
    </w:p>
    <w:p w:rsidR="003878E3" w:rsidRDefault="003878E3" w:rsidP="004B75BB">
      <w:pPr>
        <w:tabs>
          <w:tab w:val="left" w:pos="9660"/>
        </w:tabs>
        <w:rPr>
          <w:rFonts w:cs="Simplified Arabic"/>
          <w:sz w:val="28"/>
          <w:szCs w:val="28"/>
          <w:rtl/>
          <w:lang w:bidi="ar-IQ"/>
        </w:rPr>
      </w:pPr>
    </w:p>
    <w:p w:rsidR="003878E3" w:rsidRDefault="003878E3" w:rsidP="004B75BB">
      <w:pPr>
        <w:tabs>
          <w:tab w:val="left" w:pos="9660"/>
        </w:tabs>
        <w:rPr>
          <w:rFonts w:cs="Simplified Arabic"/>
          <w:sz w:val="28"/>
          <w:szCs w:val="28"/>
          <w:rtl/>
          <w:lang w:bidi="ar-IQ"/>
        </w:rPr>
      </w:pPr>
    </w:p>
    <w:p w:rsidR="003878E3" w:rsidRDefault="003878E3" w:rsidP="004B75BB">
      <w:pPr>
        <w:tabs>
          <w:tab w:val="left" w:pos="9660"/>
        </w:tabs>
        <w:rPr>
          <w:rFonts w:cs="Simplified Arabic"/>
          <w:sz w:val="28"/>
          <w:szCs w:val="28"/>
          <w:rtl/>
          <w:lang w:bidi="ar-IQ"/>
        </w:rPr>
      </w:pPr>
    </w:p>
    <w:p w:rsidR="003878E3" w:rsidRDefault="003878E3" w:rsidP="004B75BB">
      <w:pPr>
        <w:tabs>
          <w:tab w:val="left" w:pos="9660"/>
        </w:tabs>
        <w:rPr>
          <w:rFonts w:cs="Simplified Arabic" w:hint="cs"/>
          <w:sz w:val="28"/>
          <w:szCs w:val="28"/>
          <w:rtl/>
          <w:lang w:bidi="ar-IQ"/>
        </w:rPr>
      </w:pPr>
    </w:p>
    <w:p w:rsidR="0014536A" w:rsidRDefault="0014536A" w:rsidP="004B75BB">
      <w:pPr>
        <w:tabs>
          <w:tab w:val="left" w:pos="9660"/>
        </w:tabs>
        <w:rPr>
          <w:rFonts w:cs="Simplified Arabic" w:hint="cs"/>
          <w:sz w:val="28"/>
          <w:szCs w:val="28"/>
          <w:rtl/>
          <w:lang w:bidi="ar-IQ"/>
        </w:rPr>
      </w:pPr>
    </w:p>
    <w:p w:rsidR="0014536A" w:rsidRDefault="0014536A" w:rsidP="004B75BB">
      <w:pPr>
        <w:tabs>
          <w:tab w:val="left" w:pos="9660"/>
        </w:tabs>
        <w:rPr>
          <w:rFonts w:cs="Simplified Arabic"/>
          <w:sz w:val="28"/>
          <w:szCs w:val="28"/>
          <w:rtl/>
          <w:lang w:bidi="ar-IQ"/>
        </w:rPr>
      </w:pPr>
    </w:p>
    <w:p w:rsidR="003878E3" w:rsidRDefault="004B75BB" w:rsidP="003878E3">
      <w:pPr>
        <w:rPr>
          <w:rFonts w:cs="Simplified Arabic"/>
          <w:sz w:val="28"/>
          <w:szCs w:val="28"/>
          <w:rtl/>
          <w:lang w:bidi="ar-IQ"/>
        </w:rPr>
      </w:pPr>
      <w:r>
        <w:rPr>
          <w:rFonts w:hint="cs"/>
          <w:sz w:val="32"/>
          <w:szCs w:val="32"/>
          <w:rtl/>
          <w:lang w:bidi="ar-IQ"/>
        </w:rPr>
        <w:lastRenderedPageBreak/>
        <w:t>س5 / اكتب خطة درس منوعة في الأسبوع الأول ،</w:t>
      </w:r>
      <w:proofErr w:type="spellStart"/>
      <w:r>
        <w:rPr>
          <w:rFonts w:hint="cs"/>
          <w:sz w:val="32"/>
          <w:szCs w:val="32"/>
          <w:rtl/>
          <w:lang w:bidi="ar-IQ"/>
        </w:rPr>
        <w:t>اذ</w:t>
      </w:r>
      <w:proofErr w:type="spellEnd"/>
      <w:r>
        <w:rPr>
          <w:rFonts w:hint="cs"/>
          <w:sz w:val="32"/>
          <w:szCs w:val="32"/>
          <w:rtl/>
          <w:lang w:bidi="ar-IQ"/>
        </w:rPr>
        <w:t xml:space="preserve"> علمت </w:t>
      </w:r>
      <w:proofErr w:type="spellStart"/>
      <w:r>
        <w:rPr>
          <w:rFonts w:hint="cs"/>
          <w:sz w:val="32"/>
          <w:szCs w:val="32"/>
          <w:rtl/>
          <w:lang w:bidi="ar-IQ"/>
        </w:rPr>
        <w:t>ان</w:t>
      </w:r>
      <w:proofErr w:type="spellEnd"/>
      <w:r>
        <w:rPr>
          <w:rFonts w:hint="cs"/>
          <w:sz w:val="32"/>
          <w:szCs w:val="32"/>
          <w:rtl/>
          <w:lang w:bidi="ar-IQ"/>
        </w:rPr>
        <w:t xml:space="preserve"> الهدف التعليمي هو تعليم عدو 100م ،الصف الرابع الإعدادي ، وقت الدرس (35) دقيقة ، عدد الطلاب (30)طالب ،إعدادية </w:t>
      </w:r>
      <w:proofErr w:type="spellStart"/>
      <w:r>
        <w:rPr>
          <w:rFonts w:hint="cs"/>
          <w:sz w:val="32"/>
          <w:szCs w:val="32"/>
          <w:rtl/>
          <w:lang w:bidi="ar-IQ"/>
        </w:rPr>
        <w:t>النوارس</w:t>
      </w:r>
      <w:proofErr w:type="spellEnd"/>
      <w:r>
        <w:rPr>
          <w:rFonts w:hint="cs"/>
          <w:sz w:val="32"/>
          <w:szCs w:val="32"/>
          <w:rtl/>
          <w:lang w:bidi="ar-IQ"/>
        </w:rPr>
        <w:t xml:space="preserve"> .</w:t>
      </w:r>
    </w:p>
    <w:p w:rsidR="004B75BB" w:rsidRDefault="004B75BB" w:rsidP="004B75BB">
      <w:pPr>
        <w:tabs>
          <w:tab w:val="left" w:pos="9660"/>
        </w:tabs>
        <w:rPr>
          <w:rFonts w:cs="Simplified Arabic"/>
          <w:sz w:val="28"/>
          <w:szCs w:val="28"/>
          <w:rtl/>
          <w:lang w:bidi="ar-IQ"/>
        </w:rPr>
      </w:pPr>
      <w:r>
        <w:rPr>
          <w:rFonts w:cs="Simplified Arabic" w:hint="cs"/>
          <w:sz w:val="28"/>
          <w:szCs w:val="28"/>
          <w:rtl/>
          <w:lang w:bidi="ar-IQ"/>
        </w:rPr>
        <w:t xml:space="preserve">                                                                                  (10 درجات )</w:t>
      </w:r>
    </w:p>
    <w:p w:rsidR="004B75BB" w:rsidRDefault="004B75BB" w:rsidP="004B75BB">
      <w:pPr>
        <w:tabs>
          <w:tab w:val="left" w:pos="9660"/>
        </w:tabs>
        <w:rPr>
          <w:rFonts w:cs="Simplified Arabic"/>
          <w:sz w:val="28"/>
          <w:szCs w:val="28"/>
          <w:rtl/>
          <w:lang w:bidi="ar-IQ"/>
        </w:rPr>
      </w:pPr>
      <w:r w:rsidRPr="004B75BB">
        <w:rPr>
          <w:rFonts w:cs="Simplified Arabic" w:hint="cs"/>
          <w:b/>
          <w:bCs/>
          <w:i/>
          <w:iCs/>
          <w:sz w:val="28"/>
          <w:szCs w:val="28"/>
          <w:u w:val="single"/>
          <w:rtl/>
          <w:lang w:bidi="ar-IQ"/>
        </w:rPr>
        <w:t xml:space="preserve">الجواب : </w:t>
      </w:r>
      <w:r>
        <w:rPr>
          <w:rFonts w:cs="Simplified Arabic" w:hint="cs"/>
          <w:b/>
          <w:bCs/>
          <w:i/>
          <w:iCs/>
          <w:sz w:val="28"/>
          <w:szCs w:val="28"/>
          <w:u w:val="single"/>
          <w:rtl/>
          <w:lang w:bidi="ar-IQ"/>
        </w:rPr>
        <w:t xml:space="preserve"> </w:t>
      </w:r>
    </w:p>
    <w:p w:rsidR="002D265C" w:rsidRDefault="003878E3" w:rsidP="003878E3">
      <w:pPr>
        <w:tabs>
          <w:tab w:val="left" w:pos="9495"/>
        </w:tabs>
        <w:jc w:val="center"/>
        <w:rPr>
          <w:sz w:val="28"/>
          <w:szCs w:val="28"/>
          <w:rtl/>
          <w:lang w:bidi="ar-IQ"/>
        </w:rPr>
      </w:pPr>
      <w:r>
        <w:rPr>
          <w:rFonts w:hint="cs"/>
          <w:b/>
          <w:bCs/>
          <w:sz w:val="32"/>
          <w:szCs w:val="32"/>
          <w:rtl/>
          <w:lang w:bidi="ar-IQ"/>
        </w:rPr>
        <w:t>(خطة الوحدة المنوعة</w:t>
      </w:r>
      <w:r w:rsidRPr="00B14CA9">
        <w:rPr>
          <w:rFonts w:hint="cs"/>
          <w:b/>
          <w:bCs/>
          <w:sz w:val="32"/>
          <w:szCs w:val="32"/>
          <w:rtl/>
          <w:lang w:bidi="ar-IQ"/>
        </w:rPr>
        <w:t xml:space="preserve"> لدرس التربية الرياضية )</w:t>
      </w:r>
    </w:p>
    <w:p w:rsidR="003878E3" w:rsidRPr="00BB01A5" w:rsidRDefault="003878E3" w:rsidP="003878E3">
      <w:pPr>
        <w:jc w:val="lowKashida"/>
        <w:rPr>
          <w:sz w:val="32"/>
          <w:szCs w:val="32"/>
          <w:rtl/>
          <w:lang w:bidi="ar-IQ"/>
        </w:rPr>
      </w:pPr>
      <w:r w:rsidRPr="00BB01A5">
        <w:rPr>
          <w:rFonts w:hint="cs"/>
          <w:sz w:val="32"/>
          <w:szCs w:val="32"/>
          <w:rtl/>
          <w:lang w:bidi="ar-IQ"/>
        </w:rPr>
        <w:t xml:space="preserve">الأهداف التربوية: تجسيد قيم الالتزام والضبط      </w:t>
      </w:r>
      <w:r w:rsidR="00BB01A5">
        <w:rPr>
          <w:rFonts w:hint="cs"/>
          <w:sz w:val="32"/>
          <w:szCs w:val="32"/>
          <w:rtl/>
          <w:lang w:bidi="ar-IQ"/>
        </w:rPr>
        <w:t xml:space="preserve">                      </w:t>
      </w:r>
      <w:r w:rsidRPr="00BB01A5">
        <w:rPr>
          <w:rFonts w:hint="cs"/>
          <w:sz w:val="32"/>
          <w:szCs w:val="32"/>
          <w:rtl/>
          <w:lang w:bidi="ar-IQ"/>
        </w:rPr>
        <w:t xml:space="preserve">  المدرسة:</w:t>
      </w:r>
      <w:r w:rsidR="00BB01A5">
        <w:rPr>
          <w:rFonts w:hint="cs"/>
          <w:sz w:val="32"/>
          <w:szCs w:val="32"/>
          <w:rtl/>
          <w:lang w:bidi="ar-IQ"/>
        </w:rPr>
        <w:t xml:space="preserve">ع </w:t>
      </w:r>
      <w:proofErr w:type="spellStart"/>
      <w:r w:rsidR="00BB01A5">
        <w:rPr>
          <w:rFonts w:hint="cs"/>
          <w:sz w:val="32"/>
          <w:szCs w:val="32"/>
          <w:rtl/>
          <w:lang w:bidi="ar-IQ"/>
        </w:rPr>
        <w:t>النوارس</w:t>
      </w:r>
      <w:proofErr w:type="spellEnd"/>
    </w:p>
    <w:p w:rsidR="003878E3" w:rsidRPr="00BB01A5" w:rsidRDefault="003878E3" w:rsidP="00BB01A5">
      <w:pPr>
        <w:jc w:val="lowKashida"/>
        <w:rPr>
          <w:sz w:val="32"/>
          <w:szCs w:val="32"/>
          <w:rtl/>
          <w:lang w:bidi="ar-IQ"/>
        </w:rPr>
      </w:pPr>
      <w:r w:rsidRPr="00BB01A5">
        <w:rPr>
          <w:rFonts w:hint="eastAsia"/>
          <w:sz w:val="32"/>
          <w:szCs w:val="32"/>
          <w:rtl/>
          <w:lang w:bidi="ar-IQ"/>
        </w:rPr>
        <w:t>الأهداف</w:t>
      </w:r>
      <w:r w:rsidRPr="00BB01A5">
        <w:rPr>
          <w:rFonts w:hint="cs"/>
          <w:sz w:val="32"/>
          <w:szCs w:val="32"/>
          <w:rtl/>
          <w:lang w:bidi="ar-IQ"/>
        </w:rPr>
        <w:t xml:space="preserve"> التعليمية :تعليم </w:t>
      </w:r>
      <w:r w:rsidR="00BB01A5">
        <w:rPr>
          <w:rFonts w:hint="cs"/>
          <w:sz w:val="32"/>
          <w:szCs w:val="32"/>
          <w:rtl/>
          <w:lang w:bidi="ar-IQ"/>
        </w:rPr>
        <w:t xml:space="preserve">عدو100م </w:t>
      </w:r>
      <w:r w:rsidRPr="00BB01A5">
        <w:rPr>
          <w:rFonts w:hint="cs"/>
          <w:sz w:val="32"/>
          <w:szCs w:val="32"/>
          <w:rtl/>
          <w:lang w:bidi="ar-IQ"/>
        </w:rPr>
        <w:t xml:space="preserve">               </w:t>
      </w:r>
      <w:r w:rsidR="00BB01A5">
        <w:rPr>
          <w:rFonts w:hint="cs"/>
          <w:sz w:val="32"/>
          <w:szCs w:val="32"/>
          <w:rtl/>
          <w:lang w:bidi="ar-IQ"/>
        </w:rPr>
        <w:t xml:space="preserve">                       </w:t>
      </w:r>
      <w:r w:rsidRPr="00BB01A5">
        <w:rPr>
          <w:rFonts w:hint="cs"/>
          <w:sz w:val="32"/>
          <w:szCs w:val="32"/>
          <w:rtl/>
          <w:lang w:bidi="ar-IQ"/>
        </w:rPr>
        <w:t xml:space="preserve"> الصف والشعبة : </w:t>
      </w:r>
    </w:p>
    <w:p w:rsidR="003878E3" w:rsidRDefault="003878E3" w:rsidP="00BB01A5">
      <w:pPr>
        <w:jc w:val="lowKashida"/>
        <w:rPr>
          <w:sz w:val="32"/>
          <w:szCs w:val="32"/>
          <w:rtl/>
          <w:lang w:bidi="ar-IQ"/>
        </w:rPr>
      </w:pPr>
      <w:r w:rsidRPr="00BB01A5">
        <w:rPr>
          <w:rFonts w:hint="eastAsia"/>
          <w:sz w:val="32"/>
          <w:szCs w:val="32"/>
          <w:rtl/>
          <w:lang w:bidi="ar-IQ"/>
        </w:rPr>
        <w:t>لأدوات</w:t>
      </w:r>
      <w:r w:rsidRPr="00BB01A5">
        <w:rPr>
          <w:rFonts w:hint="cs"/>
          <w:sz w:val="32"/>
          <w:szCs w:val="32"/>
          <w:rtl/>
          <w:lang w:bidi="ar-IQ"/>
        </w:rPr>
        <w:t xml:space="preserve"> المستخدمة :</w:t>
      </w:r>
      <w:r w:rsidR="00BB01A5">
        <w:rPr>
          <w:rFonts w:hint="cs"/>
          <w:sz w:val="32"/>
          <w:szCs w:val="32"/>
          <w:rtl/>
          <w:lang w:bidi="ar-IQ"/>
        </w:rPr>
        <w:t xml:space="preserve"> مضمار ساحة وميدان</w:t>
      </w:r>
      <w:r w:rsidRPr="00BB01A5">
        <w:rPr>
          <w:rFonts w:hint="cs"/>
          <w:sz w:val="32"/>
          <w:szCs w:val="32"/>
          <w:rtl/>
          <w:lang w:bidi="ar-IQ"/>
        </w:rPr>
        <w:t xml:space="preserve">       </w:t>
      </w:r>
      <w:r w:rsidR="00BB01A5">
        <w:rPr>
          <w:rFonts w:hint="cs"/>
          <w:sz w:val="32"/>
          <w:szCs w:val="32"/>
          <w:rtl/>
          <w:lang w:bidi="ar-IQ"/>
        </w:rPr>
        <w:t xml:space="preserve">                           </w:t>
      </w:r>
      <w:r w:rsidRPr="00BB01A5">
        <w:rPr>
          <w:rFonts w:hint="cs"/>
          <w:sz w:val="32"/>
          <w:szCs w:val="32"/>
          <w:rtl/>
          <w:lang w:bidi="ar-IQ"/>
        </w:rPr>
        <w:t>الزمن:</w:t>
      </w:r>
      <w:r w:rsidR="00BB01A5">
        <w:rPr>
          <w:rFonts w:hint="cs"/>
          <w:sz w:val="32"/>
          <w:szCs w:val="32"/>
          <w:rtl/>
          <w:lang w:bidi="ar-IQ"/>
        </w:rPr>
        <w:t>35دقيقة</w:t>
      </w:r>
    </w:p>
    <w:tbl>
      <w:tblPr>
        <w:tblStyle w:val="a5"/>
        <w:bidiVisual/>
        <w:tblW w:w="0" w:type="auto"/>
        <w:tblLook w:val="04A0"/>
      </w:tblPr>
      <w:tblGrid>
        <w:gridCol w:w="1605"/>
        <w:gridCol w:w="880"/>
        <w:gridCol w:w="1722"/>
        <w:gridCol w:w="2496"/>
        <w:gridCol w:w="2296"/>
        <w:gridCol w:w="1421"/>
      </w:tblGrid>
      <w:tr w:rsidR="00BB01A5" w:rsidRPr="008A6895" w:rsidTr="007D1B8F">
        <w:trPr>
          <w:trHeight w:val="733"/>
        </w:trPr>
        <w:tc>
          <w:tcPr>
            <w:tcW w:w="1813"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أقسام الوحدة التعليمية </w:t>
            </w:r>
          </w:p>
        </w:tc>
        <w:tc>
          <w:tcPr>
            <w:tcW w:w="918"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الوقت </w:t>
            </w:r>
          </w:p>
        </w:tc>
        <w:tc>
          <w:tcPr>
            <w:tcW w:w="1949"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الأهداف السلوكية</w:t>
            </w:r>
          </w:p>
        </w:tc>
        <w:tc>
          <w:tcPr>
            <w:tcW w:w="2865"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محتوى الوحدة التعليمية </w:t>
            </w:r>
          </w:p>
        </w:tc>
        <w:tc>
          <w:tcPr>
            <w:tcW w:w="1835"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التنظيم </w:t>
            </w:r>
          </w:p>
        </w:tc>
        <w:tc>
          <w:tcPr>
            <w:tcW w:w="1618"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التقويم </w:t>
            </w:r>
          </w:p>
        </w:tc>
      </w:tr>
      <w:tr w:rsidR="00BB01A5" w:rsidRPr="008A6895" w:rsidTr="007D1B8F">
        <w:trPr>
          <w:trHeight w:val="382"/>
        </w:trPr>
        <w:tc>
          <w:tcPr>
            <w:tcW w:w="1813"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القسم </w:t>
            </w:r>
            <w:proofErr w:type="spellStart"/>
            <w:r w:rsidRPr="008A6895">
              <w:rPr>
                <w:rFonts w:hint="cs"/>
                <w:sz w:val="32"/>
                <w:szCs w:val="32"/>
                <w:rtl/>
                <w:lang w:bidi="ar-IQ"/>
              </w:rPr>
              <w:t>الاعدادي</w:t>
            </w:r>
            <w:proofErr w:type="spellEnd"/>
            <w:r w:rsidRPr="008A6895">
              <w:rPr>
                <w:rFonts w:hint="cs"/>
                <w:sz w:val="32"/>
                <w:szCs w:val="32"/>
                <w:rtl/>
                <w:lang w:bidi="ar-IQ"/>
              </w:rPr>
              <w:t xml:space="preserve"> </w:t>
            </w:r>
          </w:p>
        </w:tc>
        <w:tc>
          <w:tcPr>
            <w:tcW w:w="918"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13د</w:t>
            </w:r>
          </w:p>
        </w:tc>
        <w:tc>
          <w:tcPr>
            <w:tcW w:w="1949" w:type="dxa"/>
            <w:vMerge w:val="restart"/>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 </w:t>
            </w:r>
            <w:proofErr w:type="spellStart"/>
            <w:r w:rsidRPr="008A6895">
              <w:rPr>
                <w:rFonts w:hint="cs"/>
                <w:sz w:val="32"/>
                <w:szCs w:val="32"/>
                <w:rtl/>
                <w:lang w:bidi="ar-IQ"/>
              </w:rPr>
              <w:t>ان</w:t>
            </w:r>
            <w:proofErr w:type="spellEnd"/>
            <w:r w:rsidRPr="008A6895">
              <w:rPr>
                <w:rFonts w:hint="cs"/>
                <w:sz w:val="32"/>
                <w:szCs w:val="32"/>
                <w:rtl/>
                <w:lang w:bidi="ar-IQ"/>
              </w:rPr>
              <w:t xml:space="preserve"> يصغي الطالب للالتزام </w:t>
            </w:r>
            <w:proofErr w:type="spellStart"/>
            <w:r w:rsidRPr="008A6895">
              <w:rPr>
                <w:rFonts w:hint="cs"/>
                <w:sz w:val="32"/>
                <w:szCs w:val="32"/>
                <w:rtl/>
                <w:lang w:bidi="ar-IQ"/>
              </w:rPr>
              <w:t>والظبط</w:t>
            </w:r>
            <w:proofErr w:type="spellEnd"/>
          </w:p>
          <w:p w:rsidR="00BB01A5" w:rsidRPr="008A6895" w:rsidRDefault="00BB01A5" w:rsidP="007D1B8F">
            <w:pPr>
              <w:pStyle w:val="a3"/>
              <w:ind w:left="0"/>
              <w:jc w:val="lowKashida"/>
              <w:rPr>
                <w:sz w:val="32"/>
                <w:szCs w:val="32"/>
                <w:rtl/>
                <w:lang w:bidi="ar-IQ"/>
              </w:rPr>
            </w:pPr>
            <w:r w:rsidRPr="008A6895">
              <w:rPr>
                <w:rFonts w:hint="cs"/>
                <w:sz w:val="32"/>
                <w:szCs w:val="32"/>
                <w:rtl/>
                <w:lang w:bidi="ar-IQ"/>
              </w:rPr>
              <w:t>-</w:t>
            </w:r>
            <w:proofErr w:type="spellStart"/>
            <w:r w:rsidRPr="008A6895">
              <w:rPr>
                <w:rFonts w:hint="cs"/>
                <w:sz w:val="32"/>
                <w:szCs w:val="32"/>
                <w:rtl/>
                <w:lang w:bidi="ar-IQ"/>
              </w:rPr>
              <w:t>ان</w:t>
            </w:r>
            <w:proofErr w:type="spellEnd"/>
            <w:r w:rsidRPr="008A6895">
              <w:rPr>
                <w:rFonts w:hint="cs"/>
                <w:sz w:val="32"/>
                <w:szCs w:val="32"/>
                <w:rtl/>
                <w:lang w:bidi="ar-IQ"/>
              </w:rPr>
              <w:t xml:space="preserve"> يؤدي الطالب </w:t>
            </w:r>
            <w:proofErr w:type="spellStart"/>
            <w:r w:rsidRPr="008A6895">
              <w:rPr>
                <w:rFonts w:hint="cs"/>
                <w:sz w:val="32"/>
                <w:szCs w:val="32"/>
                <w:rtl/>
                <w:lang w:bidi="ar-IQ"/>
              </w:rPr>
              <w:t>الاحماء</w:t>
            </w:r>
            <w:proofErr w:type="spellEnd"/>
            <w:r w:rsidRPr="008A6895">
              <w:rPr>
                <w:rFonts w:hint="cs"/>
                <w:sz w:val="32"/>
                <w:szCs w:val="32"/>
                <w:rtl/>
                <w:lang w:bidi="ar-IQ"/>
              </w:rPr>
              <w:t xml:space="preserve"> </w:t>
            </w:r>
          </w:p>
        </w:tc>
        <w:tc>
          <w:tcPr>
            <w:tcW w:w="2865" w:type="dxa"/>
            <w:vMerge w:val="restart"/>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وقوف الطلاب بخط ونسق </w:t>
            </w:r>
            <w:r w:rsidRPr="008A6895">
              <w:rPr>
                <w:rFonts w:hint="eastAsia"/>
                <w:sz w:val="32"/>
                <w:szCs w:val="32"/>
                <w:rtl/>
                <w:lang w:bidi="ar-IQ"/>
              </w:rPr>
              <w:t>وأداء</w:t>
            </w:r>
            <w:r w:rsidRPr="008A6895">
              <w:rPr>
                <w:rFonts w:hint="cs"/>
                <w:sz w:val="32"/>
                <w:szCs w:val="32"/>
                <w:rtl/>
                <w:lang w:bidi="ar-IQ"/>
              </w:rPr>
              <w:t xml:space="preserve"> التحية الرياضية وتسجيل الغياب ،ثم السير ،الهرولة </w:t>
            </w:r>
            <w:proofErr w:type="spellStart"/>
            <w:r w:rsidRPr="008A6895">
              <w:rPr>
                <w:rFonts w:hint="cs"/>
                <w:sz w:val="32"/>
                <w:szCs w:val="32"/>
                <w:rtl/>
                <w:lang w:bidi="ar-IQ"/>
              </w:rPr>
              <w:t>،الهرولة</w:t>
            </w:r>
            <w:proofErr w:type="spellEnd"/>
            <w:r w:rsidRPr="008A6895">
              <w:rPr>
                <w:rFonts w:hint="cs"/>
                <w:sz w:val="32"/>
                <w:szCs w:val="32"/>
                <w:rtl/>
                <w:lang w:bidi="ar-IQ"/>
              </w:rPr>
              <w:t xml:space="preserve"> الجانبية ، الهرولة بضرب الورك ،السير مع فتل الجذع للجانبين والوقوف على شكل قاطرات  </w:t>
            </w:r>
          </w:p>
        </w:tc>
        <w:tc>
          <w:tcPr>
            <w:tcW w:w="1835" w:type="dxa"/>
            <w:vMerge w:val="restart"/>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w:t>
            </w:r>
          </w:p>
          <w:p w:rsidR="00BB01A5" w:rsidRPr="008A6895" w:rsidRDefault="00BB01A5" w:rsidP="007D1B8F">
            <w:pPr>
              <w:pStyle w:val="a3"/>
              <w:ind w:left="0"/>
              <w:jc w:val="lowKashida"/>
              <w:rPr>
                <w:sz w:val="32"/>
                <w:szCs w:val="32"/>
                <w:rtl/>
                <w:lang w:bidi="ar-IQ"/>
              </w:rPr>
            </w:pPr>
            <w:r w:rsidRPr="008A6895">
              <w:rPr>
                <w:rFonts w:hint="cs"/>
                <w:sz w:val="32"/>
                <w:szCs w:val="32"/>
                <w:rtl/>
                <w:lang w:bidi="ar-IQ"/>
              </w:rPr>
              <w:t>*************</w:t>
            </w:r>
          </w:p>
          <w:p w:rsidR="00BB01A5" w:rsidRPr="008A6895" w:rsidRDefault="00BB01A5" w:rsidP="007D1B8F">
            <w:pPr>
              <w:pStyle w:val="a3"/>
              <w:ind w:left="0"/>
              <w:jc w:val="lowKashida"/>
              <w:rPr>
                <w:rFonts w:asciiTheme="minorBidi" w:hAnsiTheme="minorBidi"/>
                <w:sz w:val="32"/>
                <w:szCs w:val="32"/>
                <w:rtl/>
                <w:lang w:bidi="ar-IQ"/>
              </w:rPr>
            </w:pPr>
            <w:r w:rsidRPr="008A6895">
              <w:rPr>
                <w:rFonts w:asciiTheme="minorBidi" w:hAnsiTheme="minorBidi" w:hint="cs"/>
                <w:sz w:val="32"/>
                <w:szCs w:val="32"/>
                <w:rtl/>
                <w:lang w:bidi="ar-IQ"/>
              </w:rPr>
              <w:t xml:space="preserve">       </w:t>
            </w:r>
            <w:r w:rsidRPr="008A6895">
              <w:rPr>
                <w:rFonts w:asciiTheme="minorBidi" w:hAnsiTheme="minorBidi"/>
                <w:sz w:val="32"/>
                <w:szCs w:val="32"/>
                <w:rtl/>
                <w:lang w:bidi="ar-IQ"/>
              </w:rPr>
              <w:t>ᴬ</w:t>
            </w:r>
          </w:p>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     مدرس</w:t>
            </w:r>
          </w:p>
        </w:tc>
        <w:tc>
          <w:tcPr>
            <w:tcW w:w="1618" w:type="dxa"/>
            <w:vMerge w:val="restart"/>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 التأكيد على الالتزام والتأكيد على الهرولة الحقيقية </w:t>
            </w:r>
          </w:p>
        </w:tc>
      </w:tr>
      <w:tr w:rsidR="00BB01A5" w:rsidRPr="008A6895" w:rsidTr="007D1B8F">
        <w:trPr>
          <w:trHeight w:val="382"/>
        </w:trPr>
        <w:tc>
          <w:tcPr>
            <w:tcW w:w="1813"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المقدمة </w:t>
            </w:r>
            <w:proofErr w:type="spellStart"/>
            <w:r w:rsidRPr="008A6895">
              <w:rPr>
                <w:rFonts w:hint="cs"/>
                <w:sz w:val="32"/>
                <w:szCs w:val="32"/>
                <w:rtl/>
                <w:lang w:bidi="ar-IQ"/>
              </w:rPr>
              <w:t>والاحماء</w:t>
            </w:r>
            <w:proofErr w:type="spellEnd"/>
            <w:r w:rsidRPr="008A6895">
              <w:rPr>
                <w:rFonts w:hint="cs"/>
                <w:sz w:val="32"/>
                <w:szCs w:val="32"/>
                <w:rtl/>
                <w:lang w:bidi="ar-IQ"/>
              </w:rPr>
              <w:t xml:space="preserve"> </w:t>
            </w:r>
          </w:p>
        </w:tc>
        <w:tc>
          <w:tcPr>
            <w:tcW w:w="918"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8د</w:t>
            </w:r>
          </w:p>
        </w:tc>
        <w:tc>
          <w:tcPr>
            <w:tcW w:w="1949" w:type="dxa"/>
            <w:vMerge/>
          </w:tcPr>
          <w:p w:rsidR="00BB01A5" w:rsidRPr="008A6895" w:rsidRDefault="00BB01A5" w:rsidP="007D1B8F">
            <w:pPr>
              <w:pStyle w:val="a3"/>
              <w:ind w:left="0"/>
              <w:jc w:val="lowKashida"/>
              <w:rPr>
                <w:sz w:val="32"/>
                <w:szCs w:val="32"/>
                <w:rtl/>
                <w:lang w:bidi="ar-IQ"/>
              </w:rPr>
            </w:pPr>
          </w:p>
        </w:tc>
        <w:tc>
          <w:tcPr>
            <w:tcW w:w="2865" w:type="dxa"/>
            <w:vMerge/>
          </w:tcPr>
          <w:p w:rsidR="00BB01A5" w:rsidRPr="008A6895" w:rsidRDefault="00BB01A5" w:rsidP="007D1B8F">
            <w:pPr>
              <w:pStyle w:val="a3"/>
              <w:ind w:left="0"/>
              <w:jc w:val="lowKashida"/>
              <w:rPr>
                <w:sz w:val="32"/>
                <w:szCs w:val="32"/>
                <w:rtl/>
                <w:lang w:bidi="ar-IQ"/>
              </w:rPr>
            </w:pPr>
          </w:p>
        </w:tc>
        <w:tc>
          <w:tcPr>
            <w:tcW w:w="1835" w:type="dxa"/>
            <w:vMerge/>
          </w:tcPr>
          <w:p w:rsidR="00BB01A5" w:rsidRPr="008A6895" w:rsidRDefault="00BB01A5" w:rsidP="007D1B8F">
            <w:pPr>
              <w:pStyle w:val="a3"/>
              <w:ind w:left="0"/>
              <w:jc w:val="lowKashida"/>
              <w:rPr>
                <w:sz w:val="32"/>
                <w:szCs w:val="32"/>
                <w:rtl/>
                <w:lang w:bidi="ar-IQ"/>
              </w:rPr>
            </w:pPr>
          </w:p>
        </w:tc>
        <w:tc>
          <w:tcPr>
            <w:tcW w:w="1618" w:type="dxa"/>
            <w:vMerge/>
          </w:tcPr>
          <w:p w:rsidR="00BB01A5" w:rsidRPr="008A6895" w:rsidRDefault="00BB01A5" w:rsidP="007D1B8F">
            <w:pPr>
              <w:pStyle w:val="a3"/>
              <w:ind w:left="0"/>
              <w:jc w:val="lowKashida"/>
              <w:rPr>
                <w:sz w:val="32"/>
                <w:szCs w:val="32"/>
                <w:rtl/>
                <w:lang w:bidi="ar-IQ"/>
              </w:rPr>
            </w:pPr>
          </w:p>
        </w:tc>
      </w:tr>
      <w:tr w:rsidR="00BB01A5" w:rsidRPr="008A6895" w:rsidTr="007D1B8F">
        <w:trPr>
          <w:trHeight w:val="367"/>
        </w:trPr>
        <w:tc>
          <w:tcPr>
            <w:tcW w:w="1813"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التمرينات البدنية </w:t>
            </w:r>
          </w:p>
        </w:tc>
        <w:tc>
          <w:tcPr>
            <w:tcW w:w="918"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5د</w:t>
            </w:r>
          </w:p>
        </w:tc>
        <w:tc>
          <w:tcPr>
            <w:tcW w:w="1949" w:type="dxa"/>
          </w:tcPr>
          <w:p w:rsidR="00BB01A5" w:rsidRPr="008A6895" w:rsidRDefault="00BB01A5" w:rsidP="007D1B8F">
            <w:pPr>
              <w:pStyle w:val="a3"/>
              <w:ind w:left="0"/>
              <w:jc w:val="lowKashida"/>
              <w:rPr>
                <w:sz w:val="32"/>
                <w:szCs w:val="32"/>
                <w:rtl/>
                <w:lang w:bidi="ar-IQ"/>
              </w:rPr>
            </w:pPr>
            <w:proofErr w:type="spellStart"/>
            <w:r w:rsidRPr="008A6895">
              <w:rPr>
                <w:rFonts w:hint="cs"/>
                <w:sz w:val="32"/>
                <w:szCs w:val="32"/>
                <w:rtl/>
                <w:lang w:bidi="ar-IQ"/>
              </w:rPr>
              <w:t>ان</w:t>
            </w:r>
            <w:proofErr w:type="spellEnd"/>
            <w:r w:rsidRPr="008A6895">
              <w:rPr>
                <w:rFonts w:hint="cs"/>
                <w:sz w:val="32"/>
                <w:szCs w:val="32"/>
                <w:rtl/>
                <w:lang w:bidi="ar-IQ"/>
              </w:rPr>
              <w:t xml:space="preserve"> يؤدي الطالب التمارين البدنية بشكل صحيح</w:t>
            </w:r>
          </w:p>
        </w:tc>
        <w:tc>
          <w:tcPr>
            <w:tcW w:w="2865"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-(الوقوف)بالقفز فتح وضم الرجلين مع رفع وخفض الذراعين جانبً 10مرات _الوقوف الجري المتعرج بين </w:t>
            </w:r>
            <w:proofErr w:type="spellStart"/>
            <w:r w:rsidRPr="008A6895">
              <w:rPr>
                <w:rFonts w:hint="cs"/>
                <w:sz w:val="32"/>
                <w:szCs w:val="32"/>
                <w:rtl/>
                <w:lang w:bidi="ar-IQ"/>
              </w:rPr>
              <w:t>الشواخص</w:t>
            </w:r>
            <w:proofErr w:type="spellEnd"/>
            <w:r w:rsidRPr="008A6895">
              <w:rPr>
                <w:rFonts w:hint="cs"/>
                <w:sz w:val="32"/>
                <w:szCs w:val="32"/>
                <w:rtl/>
                <w:lang w:bidi="ar-IQ"/>
              </w:rPr>
              <w:t xml:space="preserve"> حر </w:t>
            </w:r>
          </w:p>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-(الوقوف) صعود ونزول المسطبة حر </w:t>
            </w:r>
          </w:p>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-(الاستناد الأمامي ) ثني ومد الذراعين 10مرات  </w:t>
            </w:r>
          </w:p>
          <w:p w:rsidR="00BB01A5" w:rsidRPr="008A6895" w:rsidRDefault="00BB01A5" w:rsidP="007D1B8F">
            <w:pPr>
              <w:pStyle w:val="a3"/>
              <w:ind w:left="0"/>
              <w:jc w:val="lowKashida"/>
              <w:rPr>
                <w:sz w:val="32"/>
                <w:szCs w:val="32"/>
                <w:rtl/>
                <w:lang w:bidi="ar-IQ"/>
              </w:rPr>
            </w:pPr>
          </w:p>
        </w:tc>
        <w:tc>
          <w:tcPr>
            <w:tcW w:w="1835" w:type="dxa"/>
          </w:tcPr>
          <w:p w:rsidR="00BB01A5" w:rsidRPr="008A6895" w:rsidRDefault="00BB01A5" w:rsidP="007D1B8F">
            <w:pPr>
              <w:pStyle w:val="a3"/>
              <w:tabs>
                <w:tab w:val="center" w:pos="809"/>
              </w:tabs>
              <w:ind w:left="0"/>
              <w:jc w:val="lowKashida"/>
              <w:rPr>
                <w:sz w:val="32"/>
                <w:szCs w:val="32"/>
                <w:rtl/>
                <w:lang w:bidi="ar-IQ"/>
              </w:rPr>
            </w:pPr>
          </w:p>
          <w:p w:rsidR="00BB01A5" w:rsidRPr="008A6895" w:rsidRDefault="00BB01A5" w:rsidP="007D1B8F">
            <w:pPr>
              <w:jc w:val="lowKashida"/>
              <w:rPr>
                <w:sz w:val="32"/>
                <w:szCs w:val="32"/>
                <w:rtl/>
                <w:lang w:bidi="ar-IQ"/>
              </w:rPr>
            </w:pPr>
          </w:p>
        </w:tc>
        <w:tc>
          <w:tcPr>
            <w:tcW w:w="1618" w:type="dxa"/>
          </w:tcPr>
          <w:p w:rsidR="00BB01A5" w:rsidRPr="008A6895" w:rsidRDefault="00BB01A5" w:rsidP="007D1B8F">
            <w:pPr>
              <w:pStyle w:val="a3"/>
              <w:ind w:left="0"/>
              <w:jc w:val="lowKashida"/>
              <w:rPr>
                <w:sz w:val="32"/>
                <w:szCs w:val="32"/>
                <w:rtl/>
                <w:lang w:bidi="ar-IQ"/>
              </w:rPr>
            </w:pPr>
            <w:r w:rsidRPr="008A6895">
              <w:rPr>
                <w:rFonts w:hint="eastAsia"/>
                <w:sz w:val="32"/>
                <w:szCs w:val="32"/>
                <w:rtl/>
                <w:lang w:bidi="ar-IQ"/>
              </w:rPr>
              <w:t>التأكيد</w:t>
            </w:r>
            <w:r w:rsidRPr="008A6895">
              <w:rPr>
                <w:rFonts w:hint="cs"/>
                <w:sz w:val="32"/>
                <w:szCs w:val="32"/>
                <w:rtl/>
                <w:lang w:bidi="ar-IQ"/>
              </w:rPr>
              <w:t xml:space="preserve"> على وقوف الطلاب بشكل نصف دائرة </w:t>
            </w:r>
          </w:p>
        </w:tc>
      </w:tr>
      <w:tr w:rsidR="00BB01A5" w:rsidRPr="008A6895" w:rsidTr="007D1B8F">
        <w:trPr>
          <w:trHeight w:val="367"/>
        </w:trPr>
        <w:tc>
          <w:tcPr>
            <w:tcW w:w="1813"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القسم الرئيسي </w:t>
            </w:r>
          </w:p>
        </w:tc>
        <w:tc>
          <w:tcPr>
            <w:tcW w:w="918"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27د </w:t>
            </w:r>
          </w:p>
        </w:tc>
        <w:tc>
          <w:tcPr>
            <w:tcW w:w="1949" w:type="dxa"/>
            <w:vMerge w:val="restart"/>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تعريف الطلبة بأهمية مهارة </w:t>
            </w:r>
            <w:r w:rsidRPr="008A6895">
              <w:rPr>
                <w:rFonts w:hint="cs"/>
                <w:sz w:val="32"/>
                <w:szCs w:val="32"/>
                <w:rtl/>
                <w:lang w:bidi="ar-IQ"/>
              </w:rPr>
              <w:lastRenderedPageBreak/>
              <w:t xml:space="preserve">الدحرجة بكرة القدم  </w:t>
            </w:r>
          </w:p>
        </w:tc>
        <w:tc>
          <w:tcPr>
            <w:tcW w:w="2865" w:type="dxa"/>
            <w:vMerge w:val="restart"/>
          </w:tcPr>
          <w:p w:rsidR="00BB01A5" w:rsidRPr="008A6895" w:rsidRDefault="00BB01A5" w:rsidP="00BB01A5">
            <w:pPr>
              <w:jc w:val="lowKashida"/>
              <w:rPr>
                <w:sz w:val="32"/>
                <w:szCs w:val="32"/>
                <w:rtl/>
                <w:lang w:bidi="ar-IQ"/>
              </w:rPr>
            </w:pPr>
            <w:r w:rsidRPr="008A6895">
              <w:rPr>
                <w:rFonts w:hint="cs"/>
                <w:sz w:val="32"/>
                <w:szCs w:val="32"/>
                <w:rtl/>
                <w:lang w:bidi="ar-IQ"/>
              </w:rPr>
              <w:lastRenderedPageBreak/>
              <w:t xml:space="preserve">-يقوم المدرس بتشكيل الطلاب على شكل </w:t>
            </w:r>
            <w:r w:rsidRPr="008A6895">
              <w:rPr>
                <w:rFonts w:hint="cs"/>
                <w:sz w:val="32"/>
                <w:szCs w:val="32"/>
                <w:rtl/>
                <w:lang w:bidi="ar-IQ"/>
              </w:rPr>
              <w:lastRenderedPageBreak/>
              <w:t xml:space="preserve">مربع ناقص ضلع يشرح النواحي التكنيكية لمهارة </w:t>
            </w:r>
            <w:r>
              <w:rPr>
                <w:rFonts w:hint="cs"/>
                <w:sz w:val="32"/>
                <w:szCs w:val="32"/>
                <w:rtl/>
                <w:lang w:bidi="ar-IQ"/>
              </w:rPr>
              <w:t>عدو100م</w:t>
            </w:r>
            <w:r w:rsidRPr="008A6895">
              <w:rPr>
                <w:rFonts w:hint="cs"/>
                <w:sz w:val="32"/>
                <w:szCs w:val="32"/>
                <w:rtl/>
                <w:lang w:bidi="ar-IQ"/>
              </w:rPr>
              <w:t xml:space="preserve"> ، ثم يعرض المهارة </w:t>
            </w:r>
            <w:proofErr w:type="spellStart"/>
            <w:r w:rsidRPr="008A6895">
              <w:rPr>
                <w:rFonts w:hint="cs"/>
                <w:sz w:val="32"/>
                <w:szCs w:val="32"/>
                <w:rtl/>
                <w:lang w:bidi="ar-IQ"/>
              </w:rPr>
              <w:t>امام</w:t>
            </w:r>
            <w:proofErr w:type="spellEnd"/>
            <w:r w:rsidRPr="008A6895">
              <w:rPr>
                <w:rFonts w:hint="cs"/>
                <w:sz w:val="32"/>
                <w:szCs w:val="32"/>
                <w:rtl/>
                <w:lang w:bidi="ar-IQ"/>
              </w:rPr>
              <w:t xml:space="preserve"> الطلاب ، قيام بعض المتعلمين </w:t>
            </w:r>
            <w:r w:rsidRPr="008A6895">
              <w:rPr>
                <w:rFonts w:hint="eastAsia"/>
                <w:sz w:val="32"/>
                <w:szCs w:val="32"/>
                <w:rtl/>
                <w:lang w:bidi="ar-IQ"/>
              </w:rPr>
              <w:t>بأداء</w:t>
            </w:r>
            <w:r w:rsidRPr="008A6895">
              <w:rPr>
                <w:rFonts w:hint="cs"/>
                <w:sz w:val="32"/>
                <w:szCs w:val="32"/>
                <w:rtl/>
                <w:lang w:bidi="ar-IQ"/>
              </w:rPr>
              <w:t xml:space="preserve"> المهارة وتصحيح </w:t>
            </w:r>
            <w:r w:rsidRPr="008A6895">
              <w:rPr>
                <w:rFonts w:hint="eastAsia"/>
                <w:sz w:val="32"/>
                <w:szCs w:val="32"/>
                <w:rtl/>
                <w:lang w:bidi="ar-IQ"/>
              </w:rPr>
              <w:t>الأخطاء</w:t>
            </w:r>
            <w:r w:rsidRPr="008A6895">
              <w:rPr>
                <w:rFonts w:hint="cs"/>
                <w:sz w:val="32"/>
                <w:szCs w:val="32"/>
                <w:rtl/>
                <w:lang w:bidi="ar-IQ"/>
              </w:rPr>
              <w:t xml:space="preserve"> من قبل المدرس </w:t>
            </w:r>
          </w:p>
          <w:p w:rsidR="00BB01A5" w:rsidRPr="008A6895" w:rsidRDefault="00BB01A5" w:rsidP="007D1B8F">
            <w:pPr>
              <w:jc w:val="lowKashida"/>
              <w:rPr>
                <w:sz w:val="32"/>
                <w:szCs w:val="32"/>
                <w:rtl/>
                <w:lang w:bidi="ar-IQ"/>
              </w:rPr>
            </w:pPr>
          </w:p>
        </w:tc>
        <w:tc>
          <w:tcPr>
            <w:tcW w:w="1835" w:type="dxa"/>
            <w:vMerge w:val="restart"/>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lastRenderedPageBreak/>
              <w:t>* * * * * * *</w:t>
            </w:r>
          </w:p>
          <w:p w:rsidR="00BB01A5" w:rsidRPr="008A6895" w:rsidRDefault="00BB01A5" w:rsidP="007D1B8F">
            <w:pPr>
              <w:pStyle w:val="a3"/>
              <w:ind w:left="0"/>
              <w:jc w:val="lowKashida"/>
              <w:rPr>
                <w:sz w:val="32"/>
                <w:szCs w:val="32"/>
                <w:rtl/>
                <w:lang w:bidi="ar-IQ"/>
              </w:rPr>
            </w:pPr>
            <w:r w:rsidRPr="008A6895">
              <w:rPr>
                <w:rFonts w:hint="cs"/>
                <w:sz w:val="32"/>
                <w:szCs w:val="32"/>
                <w:rtl/>
                <w:lang w:bidi="ar-IQ"/>
              </w:rPr>
              <w:t>*</w:t>
            </w:r>
          </w:p>
          <w:p w:rsidR="00BB01A5" w:rsidRPr="008A6895" w:rsidRDefault="00BB01A5" w:rsidP="007D1B8F">
            <w:pPr>
              <w:pStyle w:val="a3"/>
              <w:tabs>
                <w:tab w:val="center" w:pos="809"/>
              </w:tabs>
              <w:ind w:left="0"/>
              <w:jc w:val="lowKashida"/>
              <w:rPr>
                <w:sz w:val="32"/>
                <w:szCs w:val="32"/>
                <w:rtl/>
                <w:lang w:bidi="ar-IQ"/>
              </w:rPr>
            </w:pPr>
            <w:r w:rsidRPr="008A6895">
              <w:rPr>
                <w:rFonts w:hint="cs"/>
                <w:sz w:val="32"/>
                <w:szCs w:val="32"/>
                <w:rtl/>
                <w:lang w:bidi="ar-IQ"/>
              </w:rPr>
              <w:lastRenderedPageBreak/>
              <w:t>*</w:t>
            </w:r>
            <w:r w:rsidRPr="008A6895">
              <w:rPr>
                <w:sz w:val="32"/>
                <w:szCs w:val="32"/>
                <w:rtl/>
                <w:lang w:bidi="ar-IQ"/>
              </w:rPr>
              <w:tab/>
            </w:r>
            <w:r w:rsidRPr="008A6895">
              <w:rPr>
                <w:rFonts w:hint="cs"/>
                <w:sz w:val="32"/>
                <w:szCs w:val="32"/>
                <w:rtl/>
                <w:lang w:bidi="ar-IQ"/>
              </w:rPr>
              <w:t xml:space="preserve">      </w:t>
            </w:r>
            <w:r w:rsidRPr="008A6895">
              <w:rPr>
                <w:rFonts w:asciiTheme="minorBidi" w:hAnsiTheme="minorBidi"/>
                <w:sz w:val="32"/>
                <w:szCs w:val="32"/>
                <w:rtl/>
                <w:lang w:bidi="ar-IQ"/>
              </w:rPr>
              <w:t>ᴬ</w:t>
            </w:r>
            <w:r w:rsidRPr="008A6895">
              <w:rPr>
                <w:rFonts w:hint="cs"/>
                <w:sz w:val="32"/>
                <w:szCs w:val="32"/>
                <w:rtl/>
                <w:lang w:bidi="ar-IQ"/>
              </w:rPr>
              <w:t xml:space="preserve"> مدرس</w:t>
            </w:r>
          </w:p>
          <w:p w:rsidR="00BB01A5" w:rsidRPr="008A6895" w:rsidRDefault="00BB01A5" w:rsidP="007D1B8F">
            <w:pPr>
              <w:pStyle w:val="a3"/>
              <w:ind w:left="0"/>
              <w:jc w:val="lowKashida"/>
              <w:rPr>
                <w:sz w:val="32"/>
                <w:szCs w:val="32"/>
                <w:rtl/>
                <w:lang w:bidi="ar-IQ"/>
              </w:rPr>
            </w:pPr>
            <w:r w:rsidRPr="008A6895">
              <w:rPr>
                <w:rFonts w:hint="cs"/>
                <w:sz w:val="32"/>
                <w:szCs w:val="32"/>
                <w:rtl/>
                <w:lang w:bidi="ar-IQ"/>
              </w:rPr>
              <w:t>*</w:t>
            </w:r>
          </w:p>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 * * * * * * </w:t>
            </w:r>
          </w:p>
        </w:tc>
        <w:tc>
          <w:tcPr>
            <w:tcW w:w="1618" w:type="dxa"/>
            <w:vMerge w:val="restart"/>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lastRenderedPageBreak/>
              <w:t xml:space="preserve">التأكيد على تصحيح </w:t>
            </w:r>
            <w:r w:rsidRPr="008A6895">
              <w:rPr>
                <w:rFonts w:hint="cs"/>
                <w:sz w:val="32"/>
                <w:szCs w:val="32"/>
                <w:rtl/>
                <w:lang w:bidi="ar-IQ"/>
              </w:rPr>
              <w:lastRenderedPageBreak/>
              <w:t xml:space="preserve">الخطأ من قبل المدرس </w:t>
            </w:r>
          </w:p>
          <w:p w:rsidR="00BB01A5" w:rsidRPr="008A6895" w:rsidRDefault="00BB01A5" w:rsidP="007D1B8F">
            <w:pPr>
              <w:pStyle w:val="a3"/>
              <w:ind w:left="0"/>
              <w:jc w:val="lowKashida"/>
              <w:rPr>
                <w:sz w:val="32"/>
                <w:szCs w:val="32"/>
                <w:rtl/>
                <w:lang w:bidi="ar-IQ"/>
              </w:rPr>
            </w:pPr>
          </w:p>
          <w:p w:rsidR="00BB01A5" w:rsidRPr="008A6895" w:rsidRDefault="00BB01A5" w:rsidP="007D1B8F">
            <w:pPr>
              <w:pStyle w:val="a3"/>
              <w:ind w:left="0"/>
              <w:jc w:val="lowKashida"/>
              <w:rPr>
                <w:sz w:val="32"/>
                <w:szCs w:val="32"/>
                <w:rtl/>
                <w:lang w:bidi="ar-IQ"/>
              </w:rPr>
            </w:pPr>
          </w:p>
        </w:tc>
      </w:tr>
      <w:tr w:rsidR="00BB01A5" w:rsidRPr="008A6895" w:rsidTr="007D1B8F">
        <w:trPr>
          <w:trHeight w:val="367"/>
        </w:trPr>
        <w:tc>
          <w:tcPr>
            <w:tcW w:w="1813"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النشاط </w:t>
            </w:r>
            <w:r w:rsidRPr="008A6895">
              <w:rPr>
                <w:rFonts w:hint="cs"/>
                <w:sz w:val="32"/>
                <w:szCs w:val="32"/>
                <w:rtl/>
                <w:lang w:bidi="ar-IQ"/>
              </w:rPr>
              <w:lastRenderedPageBreak/>
              <w:t xml:space="preserve">التعليمي </w:t>
            </w:r>
          </w:p>
        </w:tc>
        <w:tc>
          <w:tcPr>
            <w:tcW w:w="918"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lastRenderedPageBreak/>
              <w:t>5د</w:t>
            </w:r>
          </w:p>
        </w:tc>
        <w:tc>
          <w:tcPr>
            <w:tcW w:w="1949" w:type="dxa"/>
            <w:vMerge/>
          </w:tcPr>
          <w:p w:rsidR="00BB01A5" w:rsidRPr="008A6895" w:rsidRDefault="00BB01A5" w:rsidP="007D1B8F">
            <w:pPr>
              <w:pStyle w:val="a3"/>
              <w:ind w:left="0"/>
              <w:jc w:val="lowKashida"/>
              <w:rPr>
                <w:sz w:val="32"/>
                <w:szCs w:val="32"/>
                <w:rtl/>
                <w:lang w:bidi="ar-IQ"/>
              </w:rPr>
            </w:pPr>
          </w:p>
        </w:tc>
        <w:tc>
          <w:tcPr>
            <w:tcW w:w="2865" w:type="dxa"/>
            <w:vMerge/>
          </w:tcPr>
          <w:p w:rsidR="00BB01A5" w:rsidRPr="008A6895" w:rsidRDefault="00BB01A5" w:rsidP="007D1B8F">
            <w:pPr>
              <w:pStyle w:val="a3"/>
              <w:ind w:left="0"/>
              <w:jc w:val="lowKashida"/>
              <w:rPr>
                <w:sz w:val="32"/>
                <w:szCs w:val="32"/>
                <w:rtl/>
                <w:lang w:bidi="ar-IQ"/>
              </w:rPr>
            </w:pPr>
          </w:p>
        </w:tc>
        <w:tc>
          <w:tcPr>
            <w:tcW w:w="1835" w:type="dxa"/>
            <w:vMerge/>
          </w:tcPr>
          <w:p w:rsidR="00BB01A5" w:rsidRPr="008A6895" w:rsidRDefault="00BB01A5" w:rsidP="007D1B8F">
            <w:pPr>
              <w:pStyle w:val="a3"/>
              <w:ind w:left="0"/>
              <w:jc w:val="lowKashida"/>
              <w:rPr>
                <w:sz w:val="32"/>
                <w:szCs w:val="32"/>
                <w:rtl/>
                <w:lang w:bidi="ar-IQ"/>
              </w:rPr>
            </w:pPr>
          </w:p>
        </w:tc>
        <w:tc>
          <w:tcPr>
            <w:tcW w:w="1618" w:type="dxa"/>
            <w:vMerge/>
          </w:tcPr>
          <w:p w:rsidR="00BB01A5" w:rsidRPr="008A6895" w:rsidRDefault="00BB01A5" w:rsidP="007D1B8F">
            <w:pPr>
              <w:pStyle w:val="a3"/>
              <w:ind w:left="0"/>
              <w:jc w:val="lowKashida"/>
              <w:rPr>
                <w:sz w:val="32"/>
                <w:szCs w:val="32"/>
                <w:rtl/>
                <w:lang w:bidi="ar-IQ"/>
              </w:rPr>
            </w:pPr>
          </w:p>
        </w:tc>
      </w:tr>
      <w:tr w:rsidR="00BB01A5" w:rsidRPr="008A6895" w:rsidTr="007D1B8F">
        <w:trPr>
          <w:trHeight w:val="367"/>
        </w:trPr>
        <w:tc>
          <w:tcPr>
            <w:tcW w:w="1813"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lastRenderedPageBreak/>
              <w:t xml:space="preserve">النشاط التطبيقي </w:t>
            </w:r>
          </w:p>
        </w:tc>
        <w:tc>
          <w:tcPr>
            <w:tcW w:w="918"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22د </w:t>
            </w:r>
          </w:p>
        </w:tc>
        <w:tc>
          <w:tcPr>
            <w:tcW w:w="1949" w:type="dxa"/>
          </w:tcPr>
          <w:p w:rsidR="00BB01A5" w:rsidRPr="008A6895" w:rsidRDefault="00BB01A5" w:rsidP="00BB01A5">
            <w:pPr>
              <w:pStyle w:val="a3"/>
              <w:ind w:left="0"/>
              <w:jc w:val="lowKashida"/>
              <w:rPr>
                <w:sz w:val="32"/>
                <w:szCs w:val="32"/>
                <w:rtl/>
                <w:lang w:bidi="ar-IQ"/>
              </w:rPr>
            </w:pPr>
            <w:proofErr w:type="spellStart"/>
            <w:r w:rsidRPr="008A6895">
              <w:rPr>
                <w:rFonts w:hint="cs"/>
                <w:sz w:val="32"/>
                <w:szCs w:val="32"/>
                <w:rtl/>
                <w:lang w:bidi="ar-IQ"/>
              </w:rPr>
              <w:t>ان</w:t>
            </w:r>
            <w:proofErr w:type="spellEnd"/>
            <w:r w:rsidRPr="008A6895">
              <w:rPr>
                <w:rFonts w:hint="cs"/>
                <w:sz w:val="32"/>
                <w:szCs w:val="32"/>
                <w:rtl/>
                <w:lang w:bidi="ar-IQ"/>
              </w:rPr>
              <w:t xml:space="preserve"> يطبق الطلاب مهارة </w:t>
            </w:r>
            <w:r>
              <w:rPr>
                <w:rFonts w:hint="cs"/>
                <w:sz w:val="32"/>
                <w:szCs w:val="32"/>
                <w:rtl/>
                <w:lang w:bidi="ar-IQ"/>
              </w:rPr>
              <w:t xml:space="preserve">عدو100م </w:t>
            </w:r>
            <w:r w:rsidRPr="008A6895">
              <w:rPr>
                <w:rFonts w:hint="cs"/>
                <w:sz w:val="32"/>
                <w:szCs w:val="32"/>
                <w:rtl/>
                <w:lang w:bidi="ar-IQ"/>
              </w:rPr>
              <w:t xml:space="preserve"> بمستوى جيد  </w:t>
            </w:r>
          </w:p>
        </w:tc>
        <w:tc>
          <w:tcPr>
            <w:tcW w:w="2865"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بعد تقسيم الطلاب </w:t>
            </w:r>
            <w:proofErr w:type="spellStart"/>
            <w:r w:rsidRPr="008A6895">
              <w:rPr>
                <w:rFonts w:hint="cs"/>
                <w:sz w:val="32"/>
                <w:szCs w:val="32"/>
                <w:rtl/>
                <w:lang w:bidi="ar-IQ"/>
              </w:rPr>
              <w:t>الى</w:t>
            </w:r>
            <w:proofErr w:type="spellEnd"/>
            <w:r w:rsidRPr="008A6895">
              <w:rPr>
                <w:rFonts w:hint="cs"/>
                <w:sz w:val="32"/>
                <w:szCs w:val="32"/>
                <w:rtl/>
                <w:lang w:bidi="ar-IQ"/>
              </w:rPr>
              <w:t xml:space="preserve"> مجموعتين </w:t>
            </w:r>
          </w:p>
          <w:p w:rsidR="00BB01A5" w:rsidRPr="008A6895" w:rsidRDefault="00BB01A5" w:rsidP="00BB01A5">
            <w:pPr>
              <w:pStyle w:val="a3"/>
              <w:ind w:left="0"/>
              <w:jc w:val="lowKashida"/>
              <w:rPr>
                <w:sz w:val="32"/>
                <w:szCs w:val="32"/>
                <w:rtl/>
                <w:lang w:bidi="ar-IQ"/>
              </w:rPr>
            </w:pPr>
            <w:r w:rsidRPr="008A6895">
              <w:rPr>
                <w:rFonts w:hint="cs"/>
                <w:sz w:val="32"/>
                <w:szCs w:val="32"/>
                <w:rtl/>
                <w:lang w:bidi="ar-IQ"/>
              </w:rPr>
              <w:t xml:space="preserve">-المجموعة </w:t>
            </w:r>
            <w:r w:rsidRPr="008A6895">
              <w:rPr>
                <w:rFonts w:hint="eastAsia"/>
                <w:sz w:val="32"/>
                <w:szCs w:val="32"/>
                <w:rtl/>
                <w:lang w:bidi="ar-IQ"/>
              </w:rPr>
              <w:t>الأولى</w:t>
            </w:r>
            <w:r w:rsidRPr="008A6895">
              <w:rPr>
                <w:rFonts w:hint="cs"/>
                <w:sz w:val="32"/>
                <w:szCs w:val="32"/>
                <w:rtl/>
                <w:lang w:bidi="ar-IQ"/>
              </w:rPr>
              <w:t xml:space="preserve"> تؤدي ا</w:t>
            </w:r>
            <w:r>
              <w:rPr>
                <w:rFonts w:hint="cs"/>
                <w:sz w:val="32"/>
                <w:szCs w:val="32"/>
                <w:rtl/>
                <w:lang w:bidi="ar-IQ"/>
              </w:rPr>
              <w:t xml:space="preserve">لمهارة فقط تكنيك الأداء لعدو 100م </w:t>
            </w:r>
          </w:p>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-المجموعة الثانية تؤدي </w:t>
            </w:r>
            <w:r>
              <w:rPr>
                <w:rFonts w:hint="cs"/>
                <w:sz w:val="32"/>
                <w:szCs w:val="32"/>
                <w:rtl/>
                <w:lang w:bidi="ar-IQ"/>
              </w:rPr>
              <w:t xml:space="preserve">المهارة على المضمار بشكل كامل للأداء </w:t>
            </w:r>
          </w:p>
        </w:tc>
        <w:tc>
          <w:tcPr>
            <w:tcW w:w="1835" w:type="dxa"/>
          </w:tcPr>
          <w:p w:rsidR="00BB01A5" w:rsidRPr="008A6895" w:rsidRDefault="00BB01A5" w:rsidP="007D1B8F">
            <w:pPr>
              <w:pStyle w:val="a3"/>
              <w:ind w:left="0"/>
              <w:jc w:val="lowKashida"/>
              <w:rPr>
                <w:sz w:val="32"/>
                <w:szCs w:val="32"/>
                <w:rtl/>
                <w:lang w:bidi="ar-IQ"/>
              </w:rPr>
            </w:pPr>
          </w:p>
          <w:p w:rsidR="00BB01A5" w:rsidRPr="008A6895" w:rsidRDefault="00BB01A5" w:rsidP="007D1B8F">
            <w:pPr>
              <w:jc w:val="lowKashida"/>
              <w:rPr>
                <w:sz w:val="32"/>
                <w:szCs w:val="32"/>
                <w:rtl/>
                <w:lang w:bidi="ar-IQ"/>
              </w:rPr>
            </w:pPr>
            <w:r w:rsidRPr="008A6895">
              <w:rPr>
                <w:rFonts w:hint="cs"/>
                <w:sz w:val="32"/>
                <w:szCs w:val="32"/>
                <w:rtl/>
                <w:lang w:bidi="ar-IQ"/>
              </w:rPr>
              <w:t>************</w:t>
            </w:r>
          </w:p>
          <w:p w:rsidR="00BB01A5" w:rsidRPr="008A6895" w:rsidRDefault="00BB01A5" w:rsidP="007D1B8F">
            <w:pPr>
              <w:jc w:val="lowKashida"/>
              <w:rPr>
                <w:sz w:val="32"/>
                <w:szCs w:val="32"/>
                <w:rtl/>
                <w:lang w:bidi="ar-IQ"/>
              </w:rPr>
            </w:pPr>
          </w:p>
          <w:p w:rsidR="00BB01A5" w:rsidRPr="008A6895" w:rsidRDefault="00BB01A5" w:rsidP="007D1B8F">
            <w:pPr>
              <w:jc w:val="lowKashida"/>
              <w:rPr>
                <w:sz w:val="32"/>
                <w:szCs w:val="32"/>
                <w:rtl/>
                <w:lang w:bidi="ar-IQ"/>
              </w:rPr>
            </w:pPr>
          </w:p>
          <w:p w:rsidR="00BB01A5" w:rsidRPr="008A6895" w:rsidRDefault="00BB01A5" w:rsidP="007D1B8F">
            <w:pPr>
              <w:jc w:val="lowKashida"/>
              <w:rPr>
                <w:sz w:val="32"/>
                <w:szCs w:val="32"/>
                <w:rtl/>
                <w:lang w:bidi="ar-IQ"/>
              </w:rPr>
            </w:pPr>
          </w:p>
          <w:p w:rsidR="00BB01A5" w:rsidRPr="008A6895" w:rsidRDefault="00BB01A5" w:rsidP="007D1B8F">
            <w:pPr>
              <w:jc w:val="lowKashida"/>
              <w:rPr>
                <w:sz w:val="32"/>
                <w:szCs w:val="32"/>
                <w:rtl/>
                <w:lang w:bidi="ar-IQ"/>
              </w:rPr>
            </w:pPr>
            <w:r w:rsidRPr="008A6895">
              <w:rPr>
                <w:rFonts w:hint="cs"/>
                <w:sz w:val="32"/>
                <w:szCs w:val="32"/>
                <w:rtl/>
                <w:lang w:bidi="ar-IQ"/>
              </w:rPr>
              <w:t>************</w:t>
            </w:r>
          </w:p>
        </w:tc>
        <w:tc>
          <w:tcPr>
            <w:tcW w:w="1618" w:type="dxa"/>
          </w:tcPr>
          <w:p w:rsidR="00BB01A5" w:rsidRPr="008A6895" w:rsidRDefault="00BB01A5" w:rsidP="00BB01A5">
            <w:pPr>
              <w:pStyle w:val="a3"/>
              <w:ind w:left="0"/>
              <w:jc w:val="lowKashida"/>
              <w:rPr>
                <w:sz w:val="32"/>
                <w:szCs w:val="32"/>
                <w:rtl/>
                <w:lang w:bidi="ar-IQ"/>
              </w:rPr>
            </w:pPr>
            <w:r w:rsidRPr="008A6895">
              <w:rPr>
                <w:rFonts w:hint="cs"/>
                <w:sz w:val="32"/>
                <w:szCs w:val="32"/>
                <w:rtl/>
                <w:lang w:bidi="ar-IQ"/>
              </w:rPr>
              <w:t xml:space="preserve">التأكيد على وضع الجسم </w:t>
            </w:r>
            <w:proofErr w:type="spellStart"/>
            <w:r w:rsidRPr="008A6895">
              <w:rPr>
                <w:rFonts w:hint="cs"/>
                <w:sz w:val="32"/>
                <w:szCs w:val="32"/>
                <w:rtl/>
                <w:lang w:bidi="ar-IQ"/>
              </w:rPr>
              <w:t>اثناء</w:t>
            </w:r>
            <w:proofErr w:type="spellEnd"/>
            <w:r w:rsidRPr="008A6895">
              <w:rPr>
                <w:rFonts w:hint="cs"/>
                <w:sz w:val="32"/>
                <w:szCs w:val="32"/>
                <w:rtl/>
                <w:lang w:bidi="ar-IQ"/>
              </w:rPr>
              <w:t xml:space="preserve"> </w:t>
            </w:r>
            <w:r>
              <w:rPr>
                <w:rFonts w:hint="cs"/>
                <w:sz w:val="32"/>
                <w:szCs w:val="32"/>
                <w:rtl/>
                <w:lang w:bidi="ar-IQ"/>
              </w:rPr>
              <w:t xml:space="preserve">أداء المهارة </w:t>
            </w:r>
          </w:p>
        </w:tc>
      </w:tr>
      <w:tr w:rsidR="00BB01A5" w:rsidRPr="008A6895" w:rsidTr="007D1B8F">
        <w:trPr>
          <w:trHeight w:val="382"/>
        </w:trPr>
        <w:tc>
          <w:tcPr>
            <w:tcW w:w="1813" w:type="dxa"/>
            <w:vMerge w:val="restart"/>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القسم الختامي </w:t>
            </w:r>
          </w:p>
        </w:tc>
        <w:tc>
          <w:tcPr>
            <w:tcW w:w="918"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5د </w:t>
            </w:r>
          </w:p>
        </w:tc>
        <w:tc>
          <w:tcPr>
            <w:tcW w:w="1949" w:type="dxa"/>
            <w:vMerge w:val="restart"/>
          </w:tcPr>
          <w:p w:rsidR="00BB01A5" w:rsidRPr="008A6895" w:rsidRDefault="00BB01A5" w:rsidP="007D1B8F">
            <w:pPr>
              <w:pStyle w:val="a3"/>
              <w:ind w:left="0"/>
              <w:jc w:val="lowKashida"/>
              <w:rPr>
                <w:sz w:val="32"/>
                <w:szCs w:val="32"/>
                <w:rtl/>
                <w:lang w:bidi="ar-IQ"/>
              </w:rPr>
            </w:pPr>
            <w:proofErr w:type="spellStart"/>
            <w:r w:rsidRPr="008A6895">
              <w:rPr>
                <w:rFonts w:hint="cs"/>
                <w:sz w:val="32"/>
                <w:szCs w:val="32"/>
                <w:rtl/>
                <w:lang w:bidi="ar-IQ"/>
              </w:rPr>
              <w:t>ان</w:t>
            </w:r>
            <w:proofErr w:type="spellEnd"/>
            <w:r w:rsidRPr="008A6895">
              <w:rPr>
                <w:rFonts w:hint="cs"/>
                <w:sz w:val="32"/>
                <w:szCs w:val="32"/>
                <w:rtl/>
                <w:lang w:bidi="ar-IQ"/>
              </w:rPr>
              <w:t xml:space="preserve"> يبرز الطلاب قدراتهم التنافسية  </w:t>
            </w:r>
          </w:p>
          <w:p w:rsidR="00BB01A5" w:rsidRPr="008A6895" w:rsidRDefault="00BB01A5" w:rsidP="007D1B8F">
            <w:pPr>
              <w:jc w:val="lowKashida"/>
              <w:rPr>
                <w:sz w:val="32"/>
                <w:szCs w:val="32"/>
                <w:rtl/>
                <w:lang w:bidi="ar-IQ"/>
              </w:rPr>
            </w:pPr>
          </w:p>
          <w:p w:rsidR="00BB01A5" w:rsidRPr="008A6895" w:rsidRDefault="00BB01A5" w:rsidP="007D1B8F">
            <w:pPr>
              <w:jc w:val="lowKashida"/>
              <w:rPr>
                <w:sz w:val="32"/>
                <w:szCs w:val="32"/>
                <w:rtl/>
                <w:lang w:bidi="ar-IQ"/>
              </w:rPr>
            </w:pPr>
          </w:p>
          <w:p w:rsidR="00BB01A5" w:rsidRPr="008A6895" w:rsidRDefault="00BB01A5" w:rsidP="007D1B8F">
            <w:pPr>
              <w:jc w:val="lowKashida"/>
              <w:rPr>
                <w:sz w:val="32"/>
                <w:szCs w:val="32"/>
                <w:rtl/>
                <w:lang w:bidi="ar-IQ"/>
              </w:rPr>
            </w:pPr>
          </w:p>
          <w:p w:rsidR="00BB01A5" w:rsidRPr="008A6895" w:rsidRDefault="00BB01A5" w:rsidP="007D1B8F">
            <w:pPr>
              <w:jc w:val="lowKashida"/>
              <w:rPr>
                <w:sz w:val="32"/>
                <w:szCs w:val="32"/>
                <w:rtl/>
                <w:lang w:bidi="ar-IQ"/>
              </w:rPr>
            </w:pPr>
          </w:p>
          <w:p w:rsidR="00BB01A5" w:rsidRPr="008A6895" w:rsidRDefault="00BB01A5" w:rsidP="007D1B8F">
            <w:pPr>
              <w:jc w:val="lowKashida"/>
              <w:rPr>
                <w:sz w:val="32"/>
                <w:szCs w:val="32"/>
                <w:rtl/>
                <w:lang w:bidi="ar-IQ"/>
              </w:rPr>
            </w:pPr>
          </w:p>
          <w:p w:rsidR="00BB01A5" w:rsidRPr="008A6895" w:rsidRDefault="00BB01A5" w:rsidP="007D1B8F">
            <w:pPr>
              <w:jc w:val="lowKashida"/>
              <w:rPr>
                <w:sz w:val="32"/>
                <w:szCs w:val="32"/>
                <w:rtl/>
                <w:lang w:bidi="ar-IQ"/>
              </w:rPr>
            </w:pPr>
            <w:proofErr w:type="spellStart"/>
            <w:r w:rsidRPr="008A6895">
              <w:rPr>
                <w:rFonts w:hint="cs"/>
                <w:sz w:val="32"/>
                <w:szCs w:val="32"/>
                <w:rtl/>
                <w:lang w:bidi="ar-IQ"/>
              </w:rPr>
              <w:t>ان</w:t>
            </w:r>
            <w:proofErr w:type="spellEnd"/>
            <w:r w:rsidRPr="008A6895">
              <w:rPr>
                <w:rFonts w:hint="cs"/>
                <w:sz w:val="32"/>
                <w:szCs w:val="32"/>
                <w:rtl/>
                <w:lang w:bidi="ar-IQ"/>
              </w:rPr>
              <w:t xml:space="preserve"> يعود الطلاب </w:t>
            </w:r>
            <w:proofErr w:type="spellStart"/>
            <w:r w:rsidRPr="008A6895">
              <w:rPr>
                <w:rFonts w:hint="cs"/>
                <w:sz w:val="32"/>
                <w:szCs w:val="32"/>
                <w:rtl/>
                <w:lang w:bidi="ar-IQ"/>
              </w:rPr>
              <w:t>الى</w:t>
            </w:r>
            <w:proofErr w:type="spellEnd"/>
            <w:r w:rsidRPr="008A6895">
              <w:rPr>
                <w:rFonts w:hint="cs"/>
                <w:sz w:val="32"/>
                <w:szCs w:val="32"/>
                <w:rtl/>
                <w:lang w:bidi="ar-IQ"/>
              </w:rPr>
              <w:t xml:space="preserve"> الحالة الطبيعية </w:t>
            </w:r>
          </w:p>
        </w:tc>
        <w:tc>
          <w:tcPr>
            <w:tcW w:w="2865" w:type="dxa"/>
            <w:vMerge w:val="restart"/>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لعبة اسود وابيض /يقوم المدرس بتقسيم الصف </w:t>
            </w:r>
            <w:proofErr w:type="spellStart"/>
            <w:r w:rsidRPr="008A6895">
              <w:rPr>
                <w:rFonts w:hint="cs"/>
                <w:sz w:val="32"/>
                <w:szCs w:val="32"/>
                <w:rtl/>
                <w:lang w:bidi="ar-IQ"/>
              </w:rPr>
              <w:t>الى</w:t>
            </w:r>
            <w:proofErr w:type="spellEnd"/>
            <w:r w:rsidRPr="008A6895">
              <w:rPr>
                <w:rFonts w:hint="cs"/>
                <w:sz w:val="32"/>
                <w:szCs w:val="32"/>
                <w:rtl/>
                <w:lang w:bidi="ar-IQ"/>
              </w:rPr>
              <w:t xml:space="preserve"> مجموعتين </w:t>
            </w:r>
            <w:r w:rsidRPr="008A6895">
              <w:rPr>
                <w:rFonts w:hint="eastAsia"/>
                <w:sz w:val="32"/>
                <w:szCs w:val="32"/>
                <w:rtl/>
                <w:lang w:bidi="ar-IQ"/>
              </w:rPr>
              <w:t>الأولى</w:t>
            </w:r>
            <w:r w:rsidRPr="008A6895">
              <w:rPr>
                <w:rFonts w:hint="cs"/>
                <w:sz w:val="32"/>
                <w:szCs w:val="32"/>
                <w:rtl/>
                <w:lang w:bidi="ar-IQ"/>
              </w:rPr>
              <w:t xml:space="preserve"> </w:t>
            </w:r>
            <w:r w:rsidRPr="008A6895">
              <w:rPr>
                <w:rFonts w:hint="eastAsia"/>
                <w:sz w:val="32"/>
                <w:szCs w:val="32"/>
                <w:rtl/>
                <w:lang w:bidi="ar-IQ"/>
              </w:rPr>
              <w:t>الأسود</w:t>
            </w:r>
            <w:r w:rsidRPr="008A6895">
              <w:rPr>
                <w:rFonts w:hint="cs"/>
                <w:sz w:val="32"/>
                <w:szCs w:val="32"/>
                <w:rtl/>
                <w:lang w:bidi="ar-IQ"/>
              </w:rPr>
              <w:t xml:space="preserve"> والثانية </w:t>
            </w:r>
            <w:r w:rsidRPr="008A6895">
              <w:rPr>
                <w:rFonts w:hint="eastAsia"/>
                <w:sz w:val="32"/>
                <w:szCs w:val="32"/>
                <w:rtl/>
                <w:lang w:bidi="ar-IQ"/>
              </w:rPr>
              <w:t>الأبيض</w:t>
            </w:r>
            <w:r w:rsidRPr="008A6895">
              <w:rPr>
                <w:rFonts w:hint="cs"/>
                <w:sz w:val="32"/>
                <w:szCs w:val="32"/>
                <w:rtl/>
                <w:lang w:bidi="ar-IQ"/>
              </w:rPr>
              <w:t xml:space="preserve"> / فعندما ينادي اسود تنطلق مجموعة </w:t>
            </w:r>
            <w:r w:rsidRPr="008A6895">
              <w:rPr>
                <w:rFonts w:hint="eastAsia"/>
                <w:sz w:val="32"/>
                <w:szCs w:val="32"/>
                <w:rtl/>
                <w:lang w:bidi="ar-IQ"/>
              </w:rPr>
              <w:t>الأسود</w:t>
            </w:r>
            <w:r w:rsidRPr="008A6895">
              <w:rPr>
                <w:rFonts w:hint="cs"/>
                <w:sz w:val="32"/>
                <w:szCs w:val="32"/>
                <w:rtl/>
                <w:lang w:bidi="ar-IQ"/>
              </w:rPr>
              <w:t xml:space="preserve"> نحو الإمام وتحاول المجموعة الثانية </w:t>
            </w:r>
            <w:r w:rsidRPr="008A6895">
              <w:rPr>
                <w:rFonts w:hint="eastAsia"/>
                <w:sz w:val="32"/>
                <w:szCs w:val="32"/>
                <w:rtl/>
                <w:lang w:bidi="ar-IQ"/>
              </w:rPr>
              <w:t>الإمساك</w:t>
            </w:r>
            <w:r w:rsidRPr="008A6895">
              <w:rPr>
                <w:rFonts w:hint="cs"/>
                <w:sz w:val="32"/>
                <w:szCs w:val="32"/>
                <w:rtl/>
                <w:lang w:bidi="ar-IQ"/>
              </w:rPr>
              <w:t xml:space="preserve"> </w:t>
            </w:r>
            <w:proofErr w:type="spellStart"/>
            <w:r w:rsidRPr="008A6895">
              <w:rPr>
                <w:rFonts w:hint="cs"/>
                <w:sz w:val="32"/>
                <w:szCs w:val="32"/>
                <w:rtl/>
                <w:lang w:bidi="ar-IQ"/>
              </w:rPr>
              <w:t>بها</w:t>
            </w:r>
            <w:proofErr w:type="spellEnd"/>
            <w:r w:rsidRPr="008A6895">
              <w:rPr>
                <w:rFonts w:hint="cs"/>
                <w:sz w:val="32"/>
                <w:szCs w:val="32"/>
                <w:rtl/>
                <w:lang w:bidi="ar-IQ"/>
              </w:rPr>
              <w:t xml:space="preserve">  </w:t>
            </w:r>
          </w:p>
        </w:tc>
        <w:tc>
          <w:tcPr>
            <w:tcW w:w="1835" w:type="dxa"/>
            <w:vMerge w:val="restart"/>
          </w:tcPr>
          <w:p w:rsidR="00BB01A5" w:rsidRPr="008A6895" w:rsidRDefault="00BB01A5" w:rsidP="007D1B8F">
            <w:pPr>
              <w:pStyle w:val="a3"/>
              <w:ind w:left="0"/>
              <w:jc w:val="lowKashida"/>
              <w:rPr>
                <w:sz w:val="32"/>
                <w:szCs w:val="32"/>
                <w:rtl/>
                <w:lang w:bidi="ar-IQ"/>
              </w:rPr>
            </w:pPr>
          </w:p>
        </w:tc>
        <w:tc>
          <w:tcPr>
            <w:tcW w:w="1618" w:type="dxa"/>
            <w:vMerge w:val="restart"/>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التأكيد على </w:t>
            </w:r>
            <w:r w:rsidRPr="008A6895">
              <w:rPr>
                <w:rFonts w:hint="eastAsia"/>
                <w:sz w:val="32"/>
                <w:szCs w:val="32"/>
                <w:rtl/>
                <w:lang w:bidi="ar-IQ"/>
              </w:rPr>
              <w:t>إعادة</w:t>
            </w:r>
            <w:r w:rsidRPr="008A6895">
              <w:rPr>
                <w:rFonts w:hint="cs"/>
                <w:sz w:val="32"/>
                <w:szCs w:val="32"/>
                <w:rtl/>
                <w:lang w:bidi="ar-IQ"/>
              </w:rPr>
              <w:t xml:space="preserve"> تأهيل الطبيعي لدى الطلاب </w:t>
            </w:r>
          </w:p>
          <w:p w:rsidR="00BB01A5" w:rsidRPr="008A6895" w:rsidRDefault="00BB01A5" w:rsidP="007D1B8F">
            <w:pPr>
              <w:jc w:val="lowKashida"/>
              <w:rPr>
                <w:sz w:val="32"/>
                <w:szCs w:val="32"/>
                <w:rtl/>
                <w:lang w:bidi="ar-IQ"/>
              </w:rPr>
            </w:pPr>
          </w:p>
          <w:p w:rsidR="00BB01A5" w:rsidRPr="008A6895" w:rsidRDefault="00BB01A5" w:rsidP="007D1B8F">
            <w:pPr>
              <w:jc w:val="lowKashida"/>
              <w:rPr>
                <w:sz w:val="32"/>
                <w:szCs w:val="32"/>
                <w:rtl/>
                <w:lang w:bidi="ar-IQ"/>
              </w:rPr>
            </w:pPr>
          </w:p>
          <w:p w:rsidR="00BB01A5" w:rsidRPr="008A6895" w:rsidRDefault="00BB01A5" w:rsidP="007D1B8F">
            <w:pPr>
              <w:jc w:val="lowKashida"/>
              <w:rPr>
                <w:sz w:val="32"/>
                <w:szCs w:val="32"/>
                <w:rtl/>
                <w:lang w:bidi="ar-IQ"/>
              </w:rPr>
            </w:pPr>
          </w:p>
          <w:p w:rsidR="00BB01A5" w:rsidRPr="008A6895" w:rsidRDefault="00BB01A5" w:rsidP="007D1B8F">
            <w:pPr>
              <w:jc w:val="lowKashida"/>
              <w:rPr>
                <w:sz w:val="32"/>
                <w:szCs w:val="32"/>
                <w:rtl/>
                <w:lang w:bidi="ar-IQ"/>
              </w:rPr>
            </w:pPr>
          </w:p>
          <w:p w:rsidR="00BB01A5" w:rsidRPr="008A6895" w:rsidRDefault="00BB01A5" w:rsidP="007D1B8F">
            <w:pPr>
              <w:jc w:val="lowKashida"/>
              <w:rPr>
                <w:sz w:val="32"/>
                <w:szCs w:val="32"/>
                <w:rtl/>
                <w:lang w:bidi="ar-IQ"/>
              </w:rPr>
            </w:pPr>
            <w:r w:rsidRPr="008A6895">
              <w:rPr>
                <w:rFonts w:hint="cs"/>
                <w:sz w:val="32"/>
                <w:szCs w:val="32"/>
                <w:rtl/>
                <w:lang w:bidi="ar-IQ"/>
              </w:rPr>
              <w:t xml:space="preserve">التأكيد على الراحة النفسية </w:t>
            </w:r>
          </w:p>
        </w:tc>
      </w:tr>
      <w:tr w:rsidR="00BB01A5" w:rsidRPr="008A6895" w:rsidTr="007D1B8F">
        <w:trPr>
          <w:trHeight w:val="367"/>
        </w:trPr>
        <w:tc>
          <w:tcPr>
            <w:tcW w:w="1813" w:type="dxa"/>
            <w:vMerge/>
          </w:tcPr>
          <w:p w:rsidR="00BB01A5" w:rsidRPr="008A6895" w:rsidRDefault="00BB01A5" w:rsidP="007D1B8F">
            <w:pPr>
              <w:pStyle w:val="a3"/>
              <w:ind w:left="0"/>
              <w:jc w:val="lowKashida"/>
              <w:rPr>
                <w:sz w:val="32"/>
                <w:szCs w:val="32"/>
                <w:rtl/>
                <w:lang w:bidi="ar-IQ"/>
              </w:rPr>
            </w:pPr>
          </w:p>
        </w:tc>
        <w:tc>
          <w:tcPr>
            <w:tcW w:w="918"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3د </w:t>
            </w:r>
          </w:p>
        </w:tc>
        <w:tc>
          <w:tcPr>
            <w:tcW w:w="1949" w:type="dxa"/>
            <w:vMerge/>
          </w:tcPr>
          <w:p w:rsidR="00BB01A5" w:rsidRPr="008A6895" w:rsidRDefault="00BB01A5" w:rsidP="007D1B8F">
            <w:pPr>
              <w:pStyle w:val="a3"/>
              <w:ind w:left="0"/>
              <w:jc w:val="lowKashida"/>
              <w:rPr>
                <w:sz w:val="32"/>
                <w:szCs w:val="32"/>
                <w:rtl/>
                <w:lang w:bidi="ar-IQ"/>
              </w:rPr>
            </w:pPr>
          </w:p>
        </w:tc>
        <w:tc>
          <w:tcPr>
            <w:tcW w:w="2865" w:type="dxa"/>
            <w:vMerge/>
          </w:tcPr>
          <w:p w:rsidR="00BB01A5" w:rsidRPr="008A6895" w:rsidRDefault="00BB01A5" w:rsidP="007D1B8F">
            <w:pPr>
              <w:pStyle w:val="a3"/>
              <w:ind w:left="0"/>
              <w:jc w:val="lowKashida"/>
              <w:rPr>
                <w:sz w:val="32"/>
                <w:szCs w:val="32"/>
                <w:rtl/>
                <w:lang w:bidi="ar-IQ"/>
              </w:rPr>
            </w:pPr>
          </w:p>
        </w:tc>
        <w:tc>
          <w:tcPr>
            <w:tcW w:w="1835" w:type="dxa"/>
            <w:vMerge/>
          </w:tcPr>
          <w:p w:rsidR="00BB01A5" w:rsidRPr="008A6895" w:rsidRDefault="00BB01A5" w:rsidP="007D1B8F">
            <w:pPr>
              <w:pStyle w:val="a3"/>
              <w:ind w:left="0"/>
              <w:jc w:val="lowKashida"/>
              <w:rPr>
                <w:sz w:val="32"/>
                <w:szCs w:val="32"/>
                <w:rtl/>
                <w:lang w:bidi="ar-IQ"/>
              </w:rPr>
            </w:pPr>
          </w:p>
        </w:tc>
        <w:tc>
          <w:tcPr>
            <w:tcW w:w="1618" w:type="dxa"/>
            <w:vMerge/>
          </w:tcPr>
          <w:p w:rsidR="00BB01A5" w:rsidRPr="008A6895" w:rsidRDefault="00BB01A5" w:rsidP="007D1B8F">
            <w:pPr>
              <w:pStyle w:val="a3"/>
              <w:ind w:left="0"/>
              <w:jc w:val="lowKashida"/>
              <w:rPr>
                <w:sz w:val="32"/>
                <w:szCs w:val="32"/>
                <w:rtl/>
                <w:lang w:bidi="ar-IQ"/>
              </w:rPr>
            </w:pPr>
          </w:p>
        </w:tc>
      </w:tr>
      <w:tr w:rsidR="00BB01A5" w:rsidRPr="008A6895" w:rsidTr="007D1B8F">
        <w:trPr>
          <w:trHeight w:val="382"/>
        </w:trPr>
        <w:tc>
          <w:tcPr>
            <w:tcW w:w="1813" w:type="dxa"/>
            <w:vMerge/>
          </w:tcPr>
          <w:p w:rsidR="00BB01A5" w:rsidRPr="008A6895" w:rsidRDefault="00BB01A5" w:rsidP="007D1B8F">
            <w:pPr>
              <w:pStyle w:val="a3"/>
              <w:ind w:left="0"/>
              <w:jc w:val="lowKashida"/>
              <w:rPr>
                <w:sz w:val="32"/>
                <w:szCs w:val="32"/>
                <w:rtl/>
                <w:lang w:bidi="ar-IQ"/>
              </w:rPr>
            </w:pPr>
          </w:p>
        </w:tc>
        <w:tc>
          <w:tcPr>
            <w:tcW w:w="918"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2د</w:t>
            </w:r>
          </w:p>
        </w:tc>
        <w:tc>
          <w:tcPr>
            <w:tcW w:w="1949" w:type="dxa"/>
            <w:vMerge/>
          </w:tcPr>
          <w:p w:rsidR="00BB01A5" w:rsidRPr="008A6895" w:rsidRDefault="00BB01A5" w:rsidP="007D1B8F">
            <w:pPr>
              <w:pStyle w:val="a3"/>
              <w:ind w:left="0"/>
              <w:jc w:val="lowKashida"/>
              <w:rPr>
                <w:sz w:val="32"/>
                <w:szCs w:val="32"/>
                <w:rtl/>
                <w:lang w:bidi="ar-IQ"/>
              </w:rPr>
            </w:pPr>
          </w:p>
        </w:tc>
        <w:tc>
          <w:tcPr>
            <w:tcW w:w="2865" w:type="dxa"/>
          </w:tcPr>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راحة </w:t>
            </w:r>
            <w:r w:rsidRPr="008A6895">
              <w:rPr>
                <w:rFonts w:hint="eastAsia"/>
                <w:sz w:val="32"/>
                <w:szCs w:val="32"/>
                <w:rtl/>
                <w:lang w:bidi="ar-IQ"/>
              </w:rPr>
              <w:t>إيجابية</w:t>
            </w:r>
            <w:r w:rsidRPr="008A6895">
              <w:rPr>
                <w:rFonts w:hint="cs"/>
                <w:sz w:val="32"/>
                <w:szCs w:val="32"/>
                <w:rtl/>
                <w:lang w:bidi="ar-IQ"/>
              </w:rPr>
              <w:t xml:space="preserve"> </w:t>
            </w:r>
          </w:p>
          <w:p w:rsidR="00BB01A5" w:rsidRPr="008A6895" w:rsidRDefault="00BB01A5" w:rsidP="007D1B8F">
            <w:pPr>
              <w:pStyle w:val="a3"/>
              <w:ind w:left="0"/>
              <w:jc w:val="lowKashida"/>
              <w:rPr>
                <w:sz w:val="32"/>
                <w:szCs w:val="32"/>
                <w:rtl/>
                <w:lang w:bidi="ar-IQ"/>
              </w:rPr>
            </w:pPr>
            <w:r w:rsidRPr="008A6895">
              <w:rPr>
                <w:rFonts w:hint="cs"/>
                <w:sz w:val="32"/>
                <w:szCs w:val="32"/>
                <w:rtl/>
                <w:lang w:bidi="ar-IQ"/>
              </w:rPr>
              <w:t xml:space="preserve">(وقوف) تمطيه الذراعين ،ومرجحة الرجلين  </w:t>
            </w:r>
          </w:p>
        </w:tc>
        <w:tc>
          <w:tcPr>
            <w:tcW w:w="1835" w:type="dxa"/>
            <w:vMerge/>
          </w:tcPr>
          <w:p w:rsidR="00BB01A5" w:rsidRPr="008A6895" w:rsidRDefault="00BB01A5" w:rsidP="007D1B8F">
            <w:pPr>
              <w:pStyle w:val="a3"/>
              <w:ind w:left="0"/>
              <w:jc w:val="lowKashida"/>
              <w:rPr>
                <w:sz w:val="32"/>
                <w:szCs w:val="32"/>
                <w:rtl/>
                <w:lang w:bidi="ar-IQ"/>
              </w:rPr>
            </w:pPr>
          </w:p>
        </w:tc>
        <w:tc>
          <w:tcPr>
            <w:tcW w:w="1618" w:type="dxa"/>
            <w:vMerge/>
          </w:tcPr>
          <w:p w:rsidR="00BB01A5" w:rsidRPr="008A6895" w:rsidRDefault="00BB01A5" w:rsidP="007D1B8F">
            <w:pPr>
              <w:pStyle w:val="a3"/>
              <w:ind w:left="0"/>
              <w:jc w:val="lowKashida"/>
              <w:rPr>
                <w:sz w:val="32"/>
                <w:szCs w:val="32"/>
                <w:rtl/>
                <w:lang w:bidi="ar-IQ"/>
              </w:rPr>
            </w:pPr>
          </w:p>
        </w:tc>
      </w:tr>
    </w:tbl>
    <w:p w:rsidR="00BB01A5" w:rsidRPr="00BB01A5" w:rsidRDefault="00BB01A5" w:rsidP="003878E3">
      <w:pPr>
        <w:jc w:val="lowKashida"/>
        <w:rPr>
          <w:sz w:val="32"/>
          <w:szCs w:val="32"/>
          <w:rtl/>
          <w:lang w:bidi="ar-IQ"/>
        </w:rPr>
      </w:pPr>
    </w:p>
    <w:p w:rsidR="003878E3" w:rsidRPr="002D265C" w:rsidRDefault="003878E3" w:rsidP="003878E3">
      <w:pPr>
        <w:tabs>
          <w:tab w:val="left" w:pos="9495"/>
        </w:tabs>
        <w:jc w:val="center"/>
        <w:rPr>
          <w:sz w:val="28"/>
          <w:szCs w:val="28"/>
          <w:rtl/>
          <w:lang w:bidi="ar-IQ"/>
        </w:rPr>
      </w:pPr>
    </w:p>
    <w:p w:rsidR="002D265C" w:rsidRPr="00E23021" w:rsidRDefault="002D265C" w:rsidP="00D841C3">
      <w:pPr>
        <w:rPr>
          <w:sz w:val="32"/>
          <w:szCs w:val="32"/>
          <w:rtl/>
          <w:lang w:bidi="ar-IQ"/>
        </w:rPr>
      </w:pPr>
    </w:p>
    <w:p w:rsidR="00D841C3" w:rsidRPr="00096E69" w:rsidRDefault="00D841C3" w:rsidP="00D841C3">
      <w:pPr>
        <w:spacing w:before="60" w:after="60" w:line="560" w:lineRule="exact"/>
        <w:jc w:val="lowKashida"/>
        <w:rPr>
          <w:rFonts w:ascii="Simplified Arabic" w:hAnsi="Simplified Arabic"/>
          <w:b/>
          <w:szCs w:val="28"/>
          <w:rtl/>
        </w:rPr>
      </w:pPr>
    </w:p>
    <w:p w:rsidR="00485E73" w:rsidRPr="00485E73" w:rsidRDefault="00485E73" w:rsidP="00485E73">
      <w:pPr>
        <w:rPr>
          <w:sz w:val="28"/>
          <w:szCs w:val="28"/>
        </w:rPr>
      </w:pPr>
    </w:p>
    <w:p w:rsidR="00485E73" w:rsidRDefault="00485E73" w:rsidP="00B50BCB">
      <w:pPr>
        <w:rPr>
          <w:sz w:val="32"/>
          <w:szCs w:val="32"/>
          <w:rtl/>
          <w:lang w:bidi="ar-IQ"/>
        </w:rPr>
      </w:pPr>
    </w:p>
    <w:p w:rsidR="001D7CA6" w:rsidRDefault="00B50BCB" w:rsidP="001D7CA6">
      <w:pPr>
        <w:rPr>
          <w:sz w:val="32"/>
          <w:szCs w:val="32"/>
          <w:rtl/>
          <w:lang w:bidi="ar-IQ"/>
        </w:rPr>
      </w:pPr>
      <w:r>
        <w:rPr>
          <w:rFonts w:hint="cs"/>
          <w:sz w:val="28"/>
          <w:szCs w:val="28"/>
          <w:rtl/>
          <w:lang w:bidi="ar-IQ"/>
        </w:rPr>
        <w:t xml:space="preserve">س6/ </w:t>
      </w:r>
      <w:proofErr w:type="spellStart"/>
      <w:r w:rsidR="001D7CA6">
        <w:rPr>
          <w:rFonts w:hint="cs"/>
          <w:b/>
          <w:bCs/>
          <w:sz w:val="28"/>
          <w:szCs w:val="28"/>
          <w:rtl/>
          <w:lang w:bidi="ar-IQ"/>
        </w:rPr>
        <w:t>أـ</w:t>
      </w:r>
      <w:proofErr w:type="spellEnd"/>
      <w:r w:rsidR="001D7CA6">
        <w:rPr>
          <w:rFonts w:hint="cs"/>
          <w:b/>
          <w:bCs/>
          <w:sz w:val="28"/>
          <w:szCs w:val="28"/>
          <w:rtl/>
          <w:lang w:bidi="ar-IQ"/>
        </w:rPr>
        <w:t xml:space="preserve"> </w:t>
      </w:r>
      <w:r w:rsidR="001D7CA6">
        <w:rPr>
          <w:rFonts w:hint="cs"/>
          <w:sz w:val="28"/>
          <w:szCs w:val="28"/>
          <w:rtl/>
          <w:lang w:bidi="ar-IQ"/>
        </w:rPr>
        <w:t xml:space="preserve">مهارة التعزيز من مهارات تنفيذ الدرس تكلم بالتفصيل عنها .  </w:t>
      </w:r>
      <w:r w:rsidR="001D7CA6">
        <w:rPr>
          <w:rFonts w:hint="cs"/>
          <w:sz w:val="32"/>
          <w:szCs w:val="32"/>
          <w:rtl/>
          <w:lang w:bidi="ar-IQ"/>
        </w:rPr>
        <w:t xml:space="preserve">    </w:t>
      </w:r>
      <w:r w:rsidR="001D7CA6">
        <w:rPr>
          <w:rFonts w:cs="Simplified Arabic" w:hint="cs"/>
          <w:sz w:val="28"/>
          <w:szCs w:val="28"/>
          <w:rtl/>
          <w:lang w:bidi="ar-IQ"/>
        </w:rPr>
        <w:t>(5 درجات )</w:t>
      </w:r>
    </w:p>
    <w:p w:rsidR="004A1887" w:rsidRPr="004A1887" w:rsidRDefault="004A1887" w:rsidP="001D7CA6">
      <w:pPr>
        <w:rPr>
          <w:sz w:val="32"/>
          <w:szCs w:val="32"/>
          <w:rtl/>
          <w:lang w:bidi="ar-IQ"/>
        </w:rPr>
      </w:pPr>
      <w:r w:rsidRPr="004A1887">
        <w:rPr>
          <w:rFonts w:hint="cs"/>
          <w:b/>
          <w:bCs/>
          <w:sz w:val="32"/>
          <w:szCs w:val="32"/>
          <w:u w:val="single"/>
          <w:rtl/>
          <w:lang w:bidi="ar-IQ"/>
        </w:rPr>
        <w:t xml:space="preserve">الجواب : </w:t>
      </w:r>
      <w:r>
        <w:rPr>
          <w:rFonts w:hint="cs"/>
          <w:b/>
          <w:bCs/>
          <w:sz w:val="32"/>
          <w:szCs w:val="32"/>
          <w:u w:val="single"/>
          <w:rtl/>
          <w:lang w:bidi="ar-IQ"/>
        </w:rPr>
        <w:t xml:space="preserve"> </w:t>
      </w:r>
    </w:p>
    <w:p w:rsidR="004A1887" w:rsidRPr="008A6895" w:rsidRDefault="004A1887" w:rsidP="004A1887">
      <w:pPr>
        <w:pStyle w:val="a3"/>
        <w:ind w:left="600"/>
        <w:jc w:val="lowKashida"/>
        <w:rPr>
          <w:sz w:val="32"/>
          <w:szCs w:val="32"/>
          <w:rtl/>
          <w:lang w:bidi="ar-IQ"/>
        </w:rPr>
      </w:pPr>
      <w:r>
        <w:rPr>
          <w:rFonts w:hint="cs"/>
          <w:sz w:val="32"/>
          <w:szCs w:val="32"/>
          <w:rtl/>
          <w:lang w:bidi="ar-IQ"/>
        </w:rPr>
        <w:t xml:space="preserve">       </w:t>
      </w:r>
      <w:r w:rsidRPr="008A6895">
        <w:rPr>
          <w:rFonts w:hint="cs"/>
          <w:sz w:val="32"/>
          <w:szCs w:val="32"/>
          <w:rtl/>
          <w:lang w:bidi="ar-IQ"/>
        </w:rPr>
        <w:t xml:space="preserve">التعزيز في اللغة معناه الدعم والتأييد ، فعندما يقال عزز فلان زميلة </w:t>
      </w:r>
      <w:proofErr w:type="spellStart"/>
      <w:r w:rsidRPr="008A6895">
        <w:rPr>
          <w:rFonts w:hint="cs"/>
          <w:sz w:val="32"/>
          <w:szCs w:val="32"/>
          <w:rtl/>
          <w:lang w:bidi="ar-IQ"/>
        </w:rPr>
        <w:t>او</w:t>
      </w:r>
      <w:proofErr w:type="spellEnd"/>
      <w:r w:rsidRPr="008A6895">
        <w:rPr>
          <w:rFonts w:hint="cs"/>
          <w:sz w:val="32"/>
          <w:szCs w:val="32"/>
          <w:rtl/>
          <w:lang w:bidi="ar-IQ"/>
        </w:rPr>
        <w:t xml:space="preserve"> صاحبة في موقفة </w:t>
      </w:r>
      <w:r w:rsidRPr="008A6895">
        <w:rPr>
          <w:rFonts w:hint="eastAsia"/>
          <w:sz w:val="32"/>
          <w:szCs w:val="32"/>
          <w:rtl/>
          <w:lang w:bidi="ar-IQ"/>
        </w:rPr>
        <w:t>أي</w:t>
      </w:r>
      <w:r w:rsidRPr="008A6895">
        <w:rPr>
          <w:rFonts w:hint="cs"/>
          <w:sz w:val="32"/>
          <w:szCs w:val="32"/>
          <w:rtl/>
          <w:lang w:bidi="ar-IQ"/>
        </w:rPr>
        <w:t xml:space="preserve"> دعمه ، وقد يكون الدعم لفعل الخير والعمل </w:t>
      </w:r>
      <w:r w:rsidRPr="008A6895">
        <w:rPr>
          <w:rFonts w:hint="eastAsia"/>
          <w:sz w:val="32"/>
          <w:szCs w:val="32"/>
          <w:rtl/>
          <w:lang w:bidi="ar-IQ"/>
        </w:rPr>
        <w:t>الإيجابي</w:t>
      </w:r>
      <w:r w:rsidRPr="008A6895">
        <w:rPr>
          <w:rFonts w:hint="cs"/>
          <w:sz w:val="32"/>
          <w:szCs w:val="32"/>
          <w:rtl/>
          <w:lang w:bidi="ar-IQ"/>
        </w:rPr>
        <w:t xml:space="preserve"> فيسمى حينئذ بالدعم </w:t>
      </w:r>
      <w:proofErr w:type="spellStart"/>
      <w:r w:rsidRPr="008A6895">
        <w:rPr>
          <w:rFonts w:hint="cs"/>
          <w:sz w:val="32"/>
          <w:szCs w:val="32"/>
          <w:rtl/>
          <w:lang w:bidi="ar-IQ"/>
        </w:rPr>
        <w:t>او</w:t>
      </w:r>
      <w:proofErr w:type="spellEnd"/>
      <w:r w:rsidRPr="008A6895">
        <w:rPr>
          <w:rFonts w:hint="cs"/>
          <w:sz w:val="32"/>
          <w:szCs w:val="32"/>
          <w:rtl/>
          <w:lang w:bidi="ar-IQ"/>
        </w:rPr>
        <w:t xml:space="preserve"> التعزيز </w:t>
      </w:r>
      <w:r w:rsidRPr="008A6895">
        <w:rPr>
          <w:rFonts w:hint="eastAsia"/>
          <w:sz w:val="32"/>
          <w:szCs w:val="32"/>
          <w:rtl/>
          <w:lang w:bidi="ar-IQ"/>
        </w:rPr>
        <w:t>الإيجابي</w:t>
      </w:r>
      <w:r w:rsidRPr="008A6895">
        <w:rPr>
          <w:rFonts w:hint="cs"/>
          <w:sz w:val="32"/>
          <w:szCs w:val="32"/>
          <w:rtl/>
          <w:lang w:bidi="ar-IQ"/>
        </w:rPr>
        <w:t xml:space="preserve"> ، وقد يكون اخذ مثيراً مؤلماً منه </w:t>
      </w:r>
      <w:proofErr w:type="spellStart"/>
      <w:r w:rsidRPr="008A6895">
        <w:rPr>
          <w:rFonts w:hint="cs"/>
          <w:sz w:val="32"/>
          <w:szCs w:val="32"/>
          <w:rtl/>
          <w:lang w:bidi="ar-IQ"/>
        </w:rPr>
        <w:t>او</w:t>
      </w:r>
      <w:proofErr w:type="spellEnd"/>
      <w:r w:rsidRPr="008A6895">
        <w:rPr>
          <w:rFonts w:hint="cs"/>
          <w:sz w:val="32"/>
          <w:szCs w:val="32"/>
          <w:rtl/>
          <w:lang w:bidi="ar-IQ"/>
        </w:rPr>
        <w:t xml:space="preserve"> المساعدة على تقليل الأعمال من الطالب فيطلق علية بالتعزيز السلبي . </w:t>
      </w:r>
    </w:p>
    <w:p w:rsidR="004A1887" w:rsidRPr="0014536A" w:rsidRDefault="004A1887" w:rsidP="0014536A">
      <w:pPr>
        <w:pStyle w:val="a3"/>
        <w:ind w:left="600"/>
        <w:jc w:val="lowKashida"/>
        <w:rPr>
          <w:sz w:val="32"/>
          <w:szCs w:val="32"/>
          <w:rtl/>
          <w:lang w:bidi="ar-IQ"/>
        </w:rPr>
      </w:pPr>
      <w:r w:rsidRPr="008A6895">
        <w:rPr>
          <w:rFonts w:hint="cs"/>
          <w:sz w:val="32"/>
          <w:szCs w:val="32"/>
          <w:rtl/>
          <w:lang w:bidi="ar-IQ"/>
        </w:rPr>
        <w:t xml:space="preserve">ويعرف التعزيز بأنة إثابة الاستجابة لدى الطالب ، وقد </w:t>
      </w:r>
      <w:proofErr w:type="spellStart"/>
      <w:r w:rsidRPr="008A6895">
        <w:rPr>
          <w:rFonts w:hint="cs"/>
          <w:sz w:val="32"/>
          <w:szCs w:val="32"/>
          <w:rtl/>
          <w:lang w:bidi="ar-IQ"/>
        </w:rPr>
        <w:t>اكد</w:t>
      </w:r>
      <w:proofErr w:type="spellEnd"/>
      <w:r w:rsidRPr="008A6895">
        <w:rPr>
          <w:rFonts w:hint="cs"/>
          <w:sz w:val="32"/>
          <w:szCs w:val="32"/>
          <w:rtl/>
          <w:lang w:bidi="ar-IQ"/>
        </w:rPr>
        <w:t xml:space="preserve"> العلماء على وجود نوعين من التعزيز ، هما </w:t>
      </w:r>
      <w:r w:rsidRPr="008A6895">
        <w:rPr>
          <w:rFonts w:hint="eastAsia"/>
          <w:sz w:val="32"/>
          <w:szCs w:val="32"/>
          <w:rtl/>
          <w:lang w:bidi="ar-IQ"/>
        </w:rPr>
        <w:t>الإيجابي</w:t>
      </w:r>
      <w:r w:rsidRPr="008A6895">
        <w:rPr>
          <w:rFonts w:hint="cs"/>
          <w:sz w:val="32"/>
          <w:szCs w:val="32"/>
          <w:rtl/>
          <w:lang w:bidi="ar-IQ"/>
        </w:rPr>
        <w:t xml:space="preserve"> والذي يقوم على </w:t>
      </w:r>
      <w:r w:rsidRPr="008A6895">
        <w:rPr>
          <w:rFonts w:hint="eastAsia"/>
          <w:sz w:val="32"/>
          <w:szCs w:val="32"/>
          <w:rtl/>
          <w:lang w:bidi="ar-IQ"/>
        </w:rPr>
        <w:t>الإضافة</w:t>
      </w:r>
      <w:r w:rsidRPr="008A6895">
        <w:rPr>
          <w:rFonts w:hint="cs"/>
          <w:sz w:val="32"/>
          <w:szCs w:val="32"/>
          <w:rtl/>
          <w:lang w:bidi="ar-IQ"/>
        </w:rPr>
        <w:t xml:space="preserve"> </w:t>
      </w:r>
      <w:proofErr w:type="spellStart"/>
      <w:r w:rsidRPr="008A6895">
        <w:rPr>
          <w:rFonts w:hint="cs"/>
          <w:sz w:val="32"/>
          <w:szCs w:val="32"/>
          <w:rtl/>
          <w:lang w:bidi="ar-IQ"/>
        </w:rPr>
        <w:t>او</w:t>
      </w:r>
      <w:proofErr w:type="spellEnd"/>
      <w:r w:rsidRPr="008A6895">
        <w:rPr>
          <w:rFonts w:hint="cs"/>
          <w:sz w:val="32"/>
          <w:szCs w:val="32"/>
          <w:rtl/>
          <w:lang w:bidi="ar-IQ"/>
        </w:rPr>
        <w:t xml:space="preserve"> الدعم المادي </w:t>
      </w:r>
      <w:proofErr w:type="spellStart"/>
      <w:r w:rsidRPr="008A6895">
        <w:rPr>
          <w:rFonts w:hint="cs"/>
          <w:sz w:val="32"/>
          <w:szCs w:val="32"/>
          <w:rtl/>
          <w:lang w:bidi="ar-IQ"/>
        </w:rPr>
        <w:t>او</w:t>
      </w:r>
      <w:proofErr w:type="spellEnd"/>
      <w:r w:rsidRPr="008A6895">
        <w:rPr>
          <w:rFonts w:hint="cs"/>
          <w:sz w:val="32"/>
          <w:szCs w:val="32"/>
          <w:rtl/>
          <w:lang w:bidi="ar-IQ"/>
        </w:rPr>
        <w:t xml:space="preserve"> المعنوي ، وكذلك التعزيز السلبي وهو التعزيز الذي يقوم بأخذ مثير غير مرغوب من الطالب لدعمه على عملة ، كذلك وضع بجانب التعزيز العقوبة </w:t>
      </w:r>
      <w:r w:rsidRPr="008A6895">
        <w:rPr>
          <w:rFonts w:hint="eastAsia"/>
          <w:sz w:val="32"/>
          <w:szCs w:val="32"/>
          <w:rtl/>
          <w:lang w:bidi="ar-IQ"/>
        </w:rPr>
        <w:t>الإيجابية</w:t>
      </w:r>
      <w:r w:rsidRPr="008A6895">
        <w:rPr>
          <w:rFonts w:hint="cs"/>
          <w:sz w:val="32"/>
          <w:szCs w:val="32"/>
          <w:rtl/>
          <w:lang w:bidi="ar-IQ"/>
        </w:rPr>
        <w:t xml:space="preserve"> والسلبية فقلنا سابقاً </w:t>
      </w:r>
      <w:proofErr w:type="spellStart"/>
      <w:r w:rsidRPr="008A6895">
        <w:rPr>
          <w:rFonts w:hint="cs"/>
          <w:sz w:val="32"/>
          <w:szCs w:val="32"/>
          <w:rtl/>
          <w:lang w:bidi="ar-IQ"/>
        </w:rPr>
        <w:t>ان</w:t>
      </w:r>
      <w:proofErr w:type="spellEnd"/>
      <w:r w:rsidRPr="008A6895">
        <w:rPr>
          <w:rFonts w:hint="cs"/>
          <w:sz w:val="32"/>
          <w:szCs w:val="32"/>
          <w:rtl/>
          <w:lang w:bidi="ar-IQ"/>
        </w:rPr>
        <w:t xml:space="preserve"> التعزيز سواء كان ايجابياً </w:t>
      </w:r>
      <w:proofErr w:type="spellStart"/>
      <w:r w:rsidRPr="008A6895">
        <w:rPr>
          <w:rFonts w:hint="cs"/>
          <w:sz w:val="32"/>
          <w:szCs w:val="32"/>
          <w:rtl/>
          <w:lang w:bidi="ar-IQ"/>
        </w:rPr>
        <w:t>او</w:t>
      </w:r>
      <w:proofErr w:type="spellEnd"/>
      <w:r w:rsidRPr="008A6895">
        <w:rPr>
          <w:rFonts w:hint="cs"/>
          <w:sz w:val="32"/>
          <w:szCs w:val="32"/>
          <w:rtl/>
          <w:lang w:bidi="ar-IQ"/>
        </w:rPr>
        <w:t xml:space="preserve"> سلبياً هو أثابه لدى الطالب بينما العقوبة </w:t>
      </w:r>
      <w:r w:rsidRPr="008A6895">
        <w:rPr>
          <w:rFonts w:hint="eastAsia"/>
          <w:sz w:val="32"/>
          <w:szCs w:val="32"/>
          <w:rtl/>
          <w:lang w:bidi="ar-IQ"/>
        </w:rPr>
        <w:t>الإيجابية</w:t>
      </w:r>
      <w:r w:rsidRPr="008A6895">
        <w:rPr>
          <w:rFonts w:hint="cs"/>
          <w:sz w:val="32"/>
          <w:szCs w:val="32"/>
          <w:rtl/>
          <w:lang w:bidi="ar-IQ"/>
        </w:rPr>
        <w:t xml:space="preserve"> هي لمنع الطالب عن المهمة </w:t>
      </w:r>
      <w:proofErr w:type="spellStart"/>
      <w:r w:rsidRPr="008A6895">
        <w:rPr>
          <w:rFonts w:hint="cs"/>
          <w:sz w:val="32"/>
          <w:szCs w:val="32"/>
          <w:rtl/>
          <w:lang w:bidi="ar-IQ"/>
        </w:rPr>
        <w:t>او</w:t>
      </w:r>
      <w:proofErr w:type="spellEnd"/>
      <w:r w:rsidRPr="008A6895">
        <w:rPr>
          <w:rFonts w:hint="cs"/>
          <w:sz w:val="32"/>
          <w:szCs w:val="32"/>
          <w:rtl/>
          <w:lang w:bidi="ar-IQ"/>
        </w:rPr>
        <w:t xml:space="preserve"> العمل ، والعقوبة </w:t>
      </w:r>
      <w:r w:rsidRPr="008A6895">
        <w:rPr>
          <w:rFonts w:hint="eastAsia"/>
          <w:sz w:val="32"/>
          <w:szCs w:val="32"/>
          <w:rtl/>
          <w:lang w:bidi="ar-IQ"/>
        </w:rPr>
        <w:t>الإيجابية</w:t>
      </w:r>
      <w:r w:rsidRPr="008A6895">
        <w:rPr>
          <w:rFonts w:hint="cs"/>
          <w:sz w:val="32"/>
          <w:szCs w:val="32"/>
          <w:rtl/>
          <w:lang w:bidi="ar-IQ"/>
        </w:rPr>
        <w:t xml:space="preserve"> هي تقوم </w:t>
      </w:r>
      <w:r w:rsidRPr="008A6895">
        <w:rPr>
          <w:rFonts w:hint="eastAsia"/>
          <w:sz w:val="32"/>
          <w:szCs w:val="32"/>
          <w:rtl/>
          <w:lang w:bidi="ar-IQ"/>
        </w:rPr>
        <w:t>بالإضافة</w:t>
      </w:r>
      <w:r w:rsidRPr="008A6895">
        <w:rPr>
          <w:rFonts w:hint="cs"/>
          <w:sz w:val="32"/>
          <w:szCs w:val="32"/>
          <w:rtl/>
          <w:lang w:bidi="ar-IQ"/>
        </w:rPr>
        <w:t xml:space="preserve"> ولكن ليس </w:t>
      </w:r>
      <w:r w:rsidRPr="008A6895">
        <w:rPr>
          <w:rFonts w:hint="eastAsia"/>
          <w:sz w:val="32"/>
          <w:szCs w:val="32"/>
          <w:rtl/>
          <w:lang w:bidi="ar-IQ"/>
        </w:rPr>
        <w:t>بإضافة</w:t>
      </w:r>
      <w:r w:rsidRPr="008A6895">
        <w:rPr>
          <w:rFonts w:hint="cs"/>
          <w:sz w:val="32"/>
          <w:szCs w:val="32"/>
          <w:rtl/>
          <w:lang w:bidi="ar-IQ"/>
        </w:rPr>
        <w:t xml:space="preserve"> العقوبة البدنية لذلك يمكن لمدرس التربية الرياضية </w:t>
      </w:r>
      <w:proofErr w:type="spellStart"/>
      <w:r w:rsidRPr="008A6895">
        <w:rPr>
          <w:rFonts w:hint="cs"/>
          <w:sz w:val="32"/>
          <w:szCs w:val="32"/>
          <w:rtl/>
          <w:lang w:bidi="ar-IQ"/>
        </w:rPr>
        <w:t>ان</w:t>
      </w:r>
      <w:proofErr w:type="spellEnd"/>
      <w:r w:rsidRPr="008A6895">
        <w:rPr>
          <w:rFonts w:hint="cs"/>
          <w:sz w:val="32"/>
          <w:szCs w:val="32"/>
          <w:rtl/>
          <w:lang w:bidi="ar-IQ"/>
        </w:rPr>
        <w:t xml:space="preserve"> يستبدلها </w:t>
      </w:r>
      <w:r w:rsidRPr="008A6895">
        <w:rPr>
          <w:rFonts w:hint="eastAsia"/>
          <w:sz w:val="32"/>
          <w:szCs w:val="32"/>
          <w:rtl/>
          <w:lang w:bidi="ar-IQ"/>
        </w:rPr>
        <w:t>بإضافة</w:t>
      </w:r>
      <w:r w:rsidRPr="008A6895">
        <w:rPr>
          <w:rFonts w:hint="cs"/>
          <w:sz w:val="32"/>
          <w:szCs w:val="32"/>
          <w:rtl/>
          <w:lang w:bidi="ar-IQ"/>
        </w:rPr>
        <w:t xml:space="preserve"> تمرينات </w:t>
      </w:r>
      <w:proofErr w:type="spellStart"/>
      <w:r w:rsidRPr="008A6895">
        <w:rPr>
          <w:rFonts w:hint="cs"/>
          <w:sz w:val="32"/>
          <w:szCs w:val="32"/>
          <w:rtl/>
          <w:lang w:bidi="ar-IQ"/>
        </w:rPr>
        <w:t>او</w:t>
      </w:r>
      <w:proofErr w:type="spellEnd"/>
      <w:r w:rsidRPr="008A6895">
        <w:rPr>
          <w:rFonts w:hint="cs"/>
          <w:sz w:val="32"/>
          <w:szCs w:val="32"/>
          <w:rtl/>
          <w:lang w:bidi="ar-IQ"/>
        </w:rPr>
        <w:t xml:space="preserve"> هرولة </w:t>
      </w:r>
      <w:r w:rsidRPr="008A6895">
        <w:rPr>
          <w:rFonts w:hint="eastAsia"/>
          <w:sz w:val="32"/>
          <w:szCs w:val="32"/>
          <w:rtl/>
          <w:lang w:bidi="ar-IQ"/>
        </w:rPr>
        <w:t>إضافية</w:t>
      </w:r>
      <w:r w:rsidRPr="008A6895">
        <w:rPr>
          <w:rFonts w:hint="cs"/>
          <w:sz w:val="32"/>
          <w:szCs w:val="32"/>
          <w:rtl/>
          <w:lang w:bidi="ar-IQ"/>
        </w:rPr>
        <w:t xml:space="preserve"> لدى الطالب غير الملتزم ، كأن يركض حول الساحة (10 ) مرات وكذلك العقوبة السلبية تتمركز بالأخذ من الطالب ، مثل يقوم المدرس بنقص درجات من الطالب </w:t>
      </w:r>
      <w:proofErr w:type="spellStart"/>
      <w:r w:rsidRPr="008A6895">
        <w:rPr>
          <w:rFonts w:hint="cs"/>
          <w:sz w:val="32"/>
          <w:szCs w:val="32"/>
          <w:rtl/>
          <w:lang w:bidi="ar-IQ"/>
        </w:rPr>
        <w:t>او</w:t>
      </w:r>
      <w:proofErr w:type="spellEnd"/>
      <w:r w:rsidRPr="008A6895">
        <w:rPr>
          <w:rFonts w:hint="cs"/>
          <w:sz w:val="32"/>
          <w:szCs w:val="32"/>
          <w:rtl/>
          <w:lang w:bidi="ar-IQ"/>
        </w:rPr>
        <w:t xml:space="preserve"> حرمانه من المشاركة في مباراة للصف وغيرها ، </w:t>
      </w:r>
    </w:p>
    <w:p w:rsidR="004A1887" w:rsidRDefault="004A1887" w:rsidP="004A1887">
      <w:pPr>
        <w:pStyle w:val="a3"/>
        <w:ind w:left="600"/>
        <w:jc w:val="lowKashida"/>
        <w:rPr>
          <w:sz w:val="32"/>
          <w:szCs w:val="32"/>
          <w:rtl/>
          <w:lang w:bidi="ar-IQ"/>
        </w:rPr>
      </w:pPr>
    </w:p>
    <w:p w:rsidR="004A1887" w:rsidRPr="008A6895" w:rsidRDefault="004A1887" w:rsidP="004A1887">
      <w:pPr>
        <w:pStyle w:val="a3"/>
        <w:ind w:left="600"/>
        <w:jc w:val="lowKashida"/>
        <w:rPr>
          <w:sz w:val="32"/>
          <w:szCs w:val="32"/>
          <w:rtl/>
          <w:lang w:bidi="ar-IQ"/>
        </w:rPr>
      </w:pPr>
      <w:r w:rsidRPr="008A6895">
        <w:rPr>
          <w:rFonts w:hint="cs"/>
          <w:b/>
          <w:bCs/>
          <w:sz w:val="32"/>
          <w:szCs w:val="32"/>
          <w:rtl/>
          <w:lang w:bidi="ar-IQ"/>
        </w:rPr>
        <w:t xml:space="preserve">وهنالك </w:t>
      </w:r>
      <w:r w:rsidRPr="008A6895">
        <w:rPr>
          <w:rFonts w:hint="eastAsia"/>
          <w:b/>
          <w:bCs/>
          <w:sz w:val="32"/>
          <w:szCs w:val="32"/>
          <w:rtl/>
          <w:lang w:bidi="ar-IQ"/>
        </w:rPr>
        <w:t>أنواع</w:t>
      </w:r>
      <w:r w:rsidRPr="008A6895">
        <w:rPr>
          <w:rFonts w:hint="cs"/>
          <w:b/>
          <w:bCs/>
          <w:sz w:val="32"/>
          <w:szCs w:val="32"/>
          <w:rtl/>
          <w:lang w:bidi="ar-IQ"/>
        </w:rPr>
        <w:t xml:space="preserve"> </w:t>
      </w:r>
      <w:r w:rsidRPr="008A6895">
        <w:rPr>
          <w:rFonts w:hint="eastAsia"/>
          <w:b/>
          <w:bCs/>
          <w:sz w:val="32"/>
          <w:szCs w:val="32"/>
          <w:rtl/>
          <w:lang w:bidi="ar-IQ"/>
        </w:rPr>
        <w:t>أخرى</w:t>
      </w:r>
      <w:r w:rsidRPr="008A6895">
        <w:rPr>
          <w:rFonts w:hint="cs"/>
          <w:b/>
          <w:bCs/>
          <w:sz w:val="32"/>
          <w:szCs w:val="32"/>
          <w:rtl/>
          <w:lang w:bidi="ar-IQ"/>
        </w:rPr>
        <w:t xml:space="preserve"> من المعززات :</w:t>
      </w:r>
      <w:r w:rsidRPr="008A6895">
        <w:rPr>
          <w:rFonts w:hint="cs"/>
          <w:sz w:val="32"/>
          <w:szCs w:val="32"/>
          <w:rtl/>
          <w:lang w:bidi="ar-IQ"/>
        </w:rPr>
        <w:t xml:space="preserve"> </w:t>
      </w:r>
    </w:p>
    <w:p w:rsidR="004A1887" w:rsidRPr="008A6895" w:rsidRDefault="004A1887" w:rsidP="004A1887">
      <w:pPr>
        <w:pStyle w:val="a3"/>
        <w:numPr>
          <w:ilvl w:val="0"/>
          <w:numId w:val="10"/>
        </w:numPr>
        <w:spacing w:after="200" w:line="276" w:lineRule="auto"/>
        <w:jc w:val="lowKashida"/>
        <w:rPr>
          <w:b/>
          <w:bCs/>
          <w:sz w:val="32"/>
          <w:szCs w:val="32"/>
          <w:lang w:bidi="ar-IQ"/>
        </w:rPr>
      </w:pPr>
      <w:r w:rsidRPr="008A6895">
        <w:rPr>
          <w:rFonts w:hint="cs"/>
          <w:b/>
          <w:bCs/>
          <w:sz w:val="32"/>
          <w:szCs w:val="32"/>
          <w:rtl/>
          <w:lang w:bidi="ar-IQ"/>
        </w:rPr>
        <w:t xml:space="preserve">المعززات اللفظية : </w:t>
      </w:r>
    </w:p>
    <w:p w:rsidR="004A1887" w:rsidRPr="008A6895" w:rsidRDefault="004A1887" w:rsidP="004A1887">
      <w:pPr>
        <w:pStyle w:val="a3"/>
        <w:ind w:left="960"/>
        <w:jc w:val="lowKashida"/>
        <w:rPr>
          <w:sz w:val="32"/>
          <w:szCs w:val="32"/>
          <w:rtl/>
          <w:lang w:bidi="ar-IQ"/>
        </w:rPr>
      </w:pPr>
      <w:r w:rsidRPr="008A6895">
        <w:rPr>
          <w:rFonts w:hint="cs"/>
          <w:sz w:val="32"/>
          <w:szCs w:val="32"/>
          <w:rtl/>
          <w:lang w:bidi="ar-IQ"/>
        </w:rPr>
        <w:t xml:space="preserve">هنالك معززات تعتمد </w:t>
      </w:r>
      <w:r w:rsidRPr="008A6895">
        <w:rPr>
          <w:rFonts w:hint="eastAsia"/>
          <w:sz w:val="32"/>
          <w:szCs w:val="32"/>
          <w:rtl/>
          <w:lang w:bidi="ar-IQ"/>
        </w:rPr>
        <w:t>أساسا</w:t>
      </w:r>
      <w:r w:rsidRPr="008A6895">
        <w:rPr>
          <w:rFonts w:hint="cs"/>
          <w:sz w:val="32"/>
          <w:szCs w:val="32"/>
          <w:rtl/>
          <w:lang w:bidi="ar-IQ"/>
        </w:rPr>
        <w:t xml:space="preserve"> على بعض العبارات داخل الدرس </w:t>
      </w:r>
      <w:proofErr w:type="spellStart"/>
      <w:r w:rsidRPr="008A6895">
        <w:rPr>
          <w:rFonts w:hint="cs"/>
          <w:sz w:val="32"/>
          <w:szCs w:val="32"/>
          <w:rtl/>
          <w:lang w:bidi="ar-IQ"/>
        </w:rPr>
        <w:t>او</w:t>
      </w:r>
      <w:proofErr w:type="spellEnd"/>
      <w:r w:rsidRPr="008A6895">
        <w:rPr>
          <w:rFonts w:hint="cs"/>
          <w:sz w:val="32"/>
          <w:szCs w:val="32"/>
          <w:rtl/>
          <w:lang w:bidi="ar-IQ"/>
        </w:rPr>
        <w:t xml:space="preserve"> خارجة مثل ( ممتاز ، جيد ، </w:t>
      </w:r>
      <w:r w:rsidRPr="008A6895">
        <w:rPr>
          <w:rFonts w:hint="eastAsia"/>
          <w:sz w:val="32"/>
          <w:szCs w:val="32"/>
          <w:rtl/>
          <w:lang w:bidi="ar-IQ"/>
        </w:rPr>
        <w:t>أداء</w:t>
      </w:r>
      <w:r w:rsidRPr="008A6895">
        <w:rPr>
          <w:rFonts w:hint="cs"/>
          <w:sz w:val="32"/>
          <w:szCs w:val="32"/>
          <w:rtl/>
          <w:lang w:bidi="ar-IQ"/>
        </w:rPr>
        <w:t xml:space="preserve"> رائع ، عظيم ، شاطر ........الخ ) على انه ينبغي ملاحظة </w:t>
      </w:r>
      <w:proofErr w:type="spellStart"/>
      <w:r w:rsidRPr="008A6895">
        <w:rPr>
          <w:rFonts w:hint="cs"/>
          <w:sz w:val="32"/>
          <w:szCs w:val="32"/>
          <w:rtl/>
          <w:lang w:bidi="ar-IQ"/>
        </w:rPr>
        <w:t>ان</w:t>
      </w:r>
      <w:proofErr w:type="spellEnd"/>
      <w:r w:rsidRPr="008A6895">
        <w:rPr>
          <w:rFonts w:hint="cs"/>
          <w:sz w:val="32"/>
          <w:szCs w:val="32"/>
          <w:rtl/>
          <w:lang w:bidi="ar-IQ"/>
        </w:rPr>
        <w:t xml:space="preserve"> مجرد استخدام تلك الألفاظ والعبارات لا تكفي في حد ذاتها لإحداث </w:t>
      </w:r>
      <w:r w:rsidRPr="008A6895">
        <w:rPr>
          <w:rFonts w:hint="eastAsia"/>
          <w:sz w:val="32"/>
          <w:szCs w:val="32"/>
          <w:rtl/>
          <w:lang w:bidi="ar-IQ"/>
        </w:rPr>
        <w:t>الأثر</w:t>
      </w:r>
      <w:r w:rsidRPr="008A6895">
        <w:rPr>
          <w:rFonts w:hint="cs"/>
          <w:sz w:val="32"/>
          <w:szCs w:val="32"/>
          <w:rtl/>
          <w:lang w:bidi="ar-IQ"/>
        </w:rPr>
        <w:t xml:space="preserve"> المرغوب من التعزيز ولكن يجب </w:t>
      </w:r>
      <w:proofErr w:type="spellStart"/>
      <w:r w:rsidRPr="008A6895">
        <w:rPr>
          <w:rFonts w:hint="cs"/>
          <w:sz w:val="32"/>
          <w:szCs w:val="32"/>
          <w:rtl/>
          <w:lang w:bidi="ar-IQ"/>
        </w:rPr>
        <w:t>ان</w:t>
      </w:r>
      <w:proofErr w:type="spellEnd"/>
      <w:r w:rsidRPr="008A6895">
        <w:rPr>
          <w:rFonts w:hint="cs"/>
          <w:sz w:val="32"/>
          <w:szCs w:val="32"/>
          <w:rtl/>
          <w:lang w:bidi="ar-IQ"/>
        </w:rPr>
        <w:t xml:space="preserve"> يصاحبها اهتمام المدرس بالطالب واستثارة تميزه هما اللذان يكون لدى الطالب الدوافع </w:t>
      </w:r>
      <w:r w:rsidRPr="008A6895">
        <w:rPr>
          <w:rFonts w:hint="eastAsia"/>
          <w:sz w:val="32"/>
          <w:szCs w:val="32"/>
          <w:rtl/>
          <w:lang w:bidi="ar-IQ"/>
        </w:rPr>
        <w:t>الإيجابية</w:t>
      </w:r>
      <w:r w:rsidRPr="008A6895">
        <w:rPr>
          <w:rFonts w:hint="cs"/>
          <w:sz w:val="32"/>
          <w:szCs w:val="32"/>
          <w:rtl/>
          <w:lang w:bidi="ar-IQ"/>
        </w:rPr>
        <w:t xml:space="preserve"> . </w:t>
      </w:r>
    </w:p>
    <w:p w:rsidR="004A1887" w:rsidRPr="008A6895" w:rsidRDefault="004A1887" w:rsidP="004A1887">
      <w:pPr>
        <w:pStyle w:val="a3"/>
        <w:numPr>
          <w:ilvl w:val="0"/>
          <w:numId w:val="10"/>
        </w:numPr>
        <w:spacing w:after="200" w:line="276" w:lineRule="auto"/>
        <w:jc w:val="lowKashida"/>
        <w:rPr>
          <w:b/>
          <w:bCs/>
          <w:sz w:val="32"/>
          <w:szCs w:val="32"/>
          <w:lang w:bidi="ar-IQ"/>
        </w:rPr>
      </w:pPr>
      <w:r w:rsidRPr="008A6895">
        <w:rPr>
          <w:rFonts w:hint="cs"/>
          <w:b/>
          <w:bCs/>
          <w:sz w:val="32"/>
          <w:szCs w:val="32"/>
          <w:rtl/>
          <w:lang w:bidi="ar-IQ"/>
        </w:rPr>
        <w:t xml:space="preserve">المعززات غير اللفظية : </w:t>
      </w:r>
    </w:p>
    <w:p w:rsidR="001D7CA6" w:rsidRDefault="004A1887" w:rsidP="0014536A">
      <w:pPr>
        <w:pStyle w:val="a3"/>
        <w:ind w:left="960"/>
        <w:jc w:val="lowKashida"/>
        <w:rPr>
          <w:rFonts w:hint="cs"/>
          <w:sz w:val="32"/>
          <w:szCs w:val="32"/>
          <w:rtl/>
          <w:lang w:bidi="ar-IQ"/>
        </w:rPr>
      </w:pPr>
      <w:r w:rsidRPr="008A6895">
        <w:rPr>
          <w:rFonts w:hint="cs"/>
          <w:sz w:val="32"/>
          <w:szCs w:val="32"/>
          <w:rtl/>
          <w:lang w:bidi="ar-IQ"/>
        </w:rPr>
        <w:t xml:space="preserve">  هي مجموعة الحركات والإشارات التي تحمل معاني مختلفة باختلاف البيئة ، ومع ذلك فهنالك قدر من الاتفاق على بعض هذه </w:t>
      </w:r>
      <w:r w:rsidRPr="008A6895">
        <w:rPr>
          <w:rFonts w:hint="eastAsia"/>
          <w:sz w:val="32"/>
          <w:szCs w:val="32"/>
          <w:rtl/>
          <w:lang w:bidi="ar-IQ"/>
        </w:rPr>
        <w:t>الإشارات</w:t>
      </w:r>
      <w:r w:rsidRPr="008A6895">
        <w:rPr>
          <w:rFonts w:hint="cs"/>
          <w:sz w:val="32"/>
          <w:szCs w:val="32"/>
          <w:rtl/>
          <w:lang w:bidi="ar-IQ"/>
        </w:rPr>
        <w:t xml:space="preserve"> وما تحمله من معاني في المواقف المختلفة مثل ( تعبيرات الوجه ، حركات اليدين ، حركات الرأس ، الإيماءات الخاصة بالمدرس . </w:t>
      </w:r>
    </w:p>
    <w:p w:rsidR="0014536A" w:rsidRPr="0014536A" w:rsidRDefault="0014536A" w:rsidP="0014536A">
      <w:pPr>
        <w:pStyle w:val="a3"/>
        <w:ind w:left="960"/>
        <w:jc w:val="lowKashida"/>
        <w:rPr>
          <w:sz w:val="32"/>
          <w:szCs w:val="32"/>
          <w:rtl/>
          <w:lang w:bidi="ar-IQ"/>
        </w:rPr>
      </w:pPr>
    </w:p>
    <w:p w:rsidR="0014536A" w:rsidRDefault="00B50BCB" w:rsidP="00F766E0">
      <w:pPr>
        <w:rPr>
          <w:rFonts w:hint="cs"/>
          <w:b/>
          <w:bCs/>
          <w:sz w:val="28"/>
          <w:szCs w:val="28"/>
          <w:rtl/>
          <w:lang w:bidi="ar-IQ"/>
        </w:rPr>
      </w:pPr>
      <w:r w:rsidRPr="0014536A">
        <w:rPr>
          <w:rFonts w:hint="cs"/>
          <w:b/>
          <w:bCs/>
          <w:sz w:val="28"/>
          <w:szCs w:val="28"/>
          <w:rtl/>
          <w:lang w:bidi="ar-IQ"/>
        </w:rPr>
        <w:t xml:space="preserve">ب </w:t>
      </w:r>
      <w:r w:rsidRPr="0014536A">
        <w:rPr>
          <w:b/>
          <w:bCs/>
          <w:sz w:val="28"/>
          <w:szCs w:val="28"/>
          <w:rtl/>
          <w:lang w:bidi="ar-IQ"/>
        </w:rPr>
        <w:t>–</w:t>
      </w:r>
      <w:r w:rsidRPr="0014536A">
        <w:rPr>
          <w:rFonts w:hint="cs"/>
          <w:b/>
          <w:bCs/>
          <w:sz w:val="28"/>
          <w:szCs w:val="28"/>
          <w:rtl/>
          <w:lang w:bidi="ar-IQ"/>
        </w:rPr>
        <w:t xml:space="preserve"> </w:t>
      </w:r>
      <w:r w:rsidR="001D7CA6" w:rsidRPr="0014536A">
        <w:rPr>
          <w:rFonts w:hint="cs"/>
          <w:b/>
          <w:bCs/>
          <w:sz w:val="32"/>
          <w:szCs w:val="32"/>
          <w:rtl/>
          <w:lang w:bidi="ar-IQ"/>
        </w:rPr>
        <w:t>هناك مبادئ تدريس للمهارات الحركية على المدرس أتباعها عند التدريس،عددها وتكلم عن واحده   بالتفصي</w:t>
      </w:r>
      <w:r w:rsidR="001D7CA6" w:rsidRPr="0014536A">
        <w:rPr>
          <w:rFonts w:hint="eastAsia"/>
          <w:b/>
          <w:bCs/>
          <w:sz w:val="32"/>
          <w:szCs w:val="32"/>
          <w:rtl/>
          <w:lang w:bidi="ar-IQ"/>
        </w:rPr>
        <w:t>ل</w:t>
      </w:r>
      <w:r w:rsidR="001D7CA6" w:rsidRPr="0014536A">
        <w:rPr>
          <w:rFonts w:hint="cs"/>
          <w:b/>
          <w:bCs/>
          <w:sz w:val="32"/>
          <w:szCs w:val="32"/>
          <w:rtl/>
          <w:lang w:bidi="ar-IQ"/>
        </w:rPr>
        <w:t xml:space="preserve">.                                                             </w:t>
      </w:r>
      <w:r w:rsidR="001D7CA6" w:rsidRPr="0014536A">
        <w:rPr>
          <w:rFonts w:cs="Simplified Arabic" w:hint="cs"/>
          <w:b/>
          <w:bCs/>
          <w:sz w:val="28"/>
          <w:szCs w:val="28"/>
          <w:rtl/>
          <w:lang w:bidi="ar-IQ"/>
        </w:rPr>
        <w:t>(5 درجات )</w:t>
      </w:r>
      <w:r w:rsidR="001D7CA6" w:rsidRPr="0014536A">
        <w:rPr>
          <w:rFonts w:hint="cs"/>
          <w:b/>
          <w:bCs/>
          <w:sz w:val="32"/>
          <w:szCs w:val="32"/>
          <w:rtl/>
          <w:lang w:bidi="ar-IQ"/>
        </w:rPr>
        <w:t xml:space="preserve">   </w:t>
      </w:r>
    </w:p>
    <w:p w:rsidR="0014536A" w:rsidRPr="0014536A" w:rsidRDefault="0014536A" w:rsidP="0014536A">
      <w:pPr>
        <w:pStyle w:val="a3"/>
        <w:numPr>
          <w:ilvl w:val="0"/>
          <w:numId w:val="11"/>
        </w:numPr>
        <w:rPr>
          <w:rFonts w:hint="cs"/>
          <w:b/>
          <w:bCs/>
          <w:sz w:val="28"/>
          <w:szCs w:val="28"/>
          <w:lang w:bidi="ar-IQ"/>
        </w:rPr>
      </w:pPr>
      <w:r>
        <w:rPr>
          <w:rFonts w:hint="cs"/>
          <w:b/>
          <w:bCs/>
          <w:sz w:val="28"/>
          <w:szCs w:val="28"/>
          <w:rtl/>
          <w:lang w:bidi="ar-IQ"/>
        </w:rPr>
        <w:t xml:space="preserve">التدرج اللفظي  2- </w:t>
      </w:r>
      <w:r w:rsidR="001D7CA6" w:rsidRPr="0014536A">
        <w:rPr>
          <w:rFonts w:hint="cs"/>
          <w:b/>
          <w:bCs/>
          <w:sz w:val="28"/>
          <w:szCs w:val="28"/>
          <w:rtl/>
          <w:lang w:bidi="ar-IQ"/>
        </w:rPr>
        <w:t xml:space="preserve">  </w:t>
      </w:r>
      <w:r w:rsidRPr="00BD2455">
        <w:rPr>
          <w:rFonts w:ascii="Simplified Arabic" w:hAnsi="Simplified Arabic" w:cs="Simplified Arabic" w:hint="cs"/>
          <w:b/>
          <w:bCs/>
          <w:sz w:val="28"/>
          <w:szCs w:val="28"/>
          <w:rtl/>
          <w:lang w:bidi="ar-IQ"/>
        </w:rPr>
        <w:t>تقديم نموذج الحركة</w:t>
      </w:r>
      <w:r>
        <w:rPr>
          <w:rFonts w:ascii="Simplified Arabic" w:hAnsi="Simplified Arabic" w:cs="Simplified Arabic" w:hint="cs"/>
          <w:b/>
          <w:bCs/>
          <w:sz w:val="28"/>
          <w:szCs w:val="28"/>
          <w:rtl/>
          <w:lang w:bidi="ar-IQ"/>
        </w:rPr>
        <w:t xml:space="preserve"> 3- </w:t>
      </w:r>
      <w:r w:rsidR="001D7CA6" w:rsidRPr="0014536A">
        <w:rPr>
          <w:rFonts w:hint="cs"/>
          <w:b/>
          <w:bCs/>
          <w:sz w:val="28"/>
          <w:szCs w:val="28"/>
          <w:rtl/>
          <w:lang w:bidi="ar-IQ"/>
        </w:rPr>
        <w:t xml:space="preserve">  </w:t>
      </w:r>
      <w:r w:rsidRPr="00BD2455">
        <w:rPr>
          <w:rFonts w:ascii="Simplified Arabic" w:hAnsi="Simplified Arabic" w:cs="Simplified Arabic" w:hint="cs"/>
          <w:b/>
          <w:bCs/>
          <w:sz w:val="28"/>
          <w:szCs w:val="28"/>
          <w:rtl/>
          <w:lang w:bidi="ar-IQ"/>
        </w:rPr>
        <w:t>قيام المتعلم بالحركة</w:t>
      </w:r>
    </w:p>
    <w:p w:rsidR="00B50BCB" w:rsidRDefault="0014536A" w:rsidP="0014536A">
      <w:pPr>
        <w:pStyle w:val="a3"/>
        <w:rPr>
          <w:rFonts w:hint="cs"/>
          <w:b/>
          <w:bCs/>
          <w:sz w:val="28"/>
          <w:szCs w:val="28"/>
          <w:rtl/>
          <w:lang w:bidi="ar-IQ"/>
        </w:rPr>
      </w:pPr>
      <w:r>
        <w:rPr>
          <w:rFonts w:hint="cs"/>
          <w:b/>
          <w:bCs/>
          <w:sz w:val="28"/>
          <w:szCs w:val="28"/>
          <w:rtl/>
          <w:lang w:bidi="ar-IQ"/>
        </w:rPr>
        <w:t xml:space="preserve">   </w:t>
      </w:r>
      <w:r>
        <w:rPr>
          <w:rFonts w:ascii="Simplified Arabic" w:hAnsi="Simplified Arabic" w:cs="Simplified Arabic" w:hint="cs"/>
          <w:b/>
          <w:bCs/>
          <w:sz w:val="28"/>
          <w:szCs w:val="28"/>
          <w:rtl/>
          <w:lang w:bidi="ar-IQ"/>
        </w:rPr>
        <w:t xml:space="preserve"> 4-</w:t>
      </w:r>
      <w:r w:rsidRPr="0014536A">
        <w:rPr>
          <w:rFonts w:ascii="Simplified Arabic" w:hAnsi="Simplified Arabic" w:cs="Simplified Arabic" w:hint="cs"/>
          <w:b/>
          <w:bCs/>
          <w:sz w:val="28"/>
          <w:szCs w:val="28"/>
          <w:rtl/>
          <w:lang w:bidi="ar-IQ"/>
        </w:rPr>
        <w:t xml:space="preserve"> </w:t>
      </w:r>
      <w:r w:rsidRPr="00BD2455">
        <w:rPr>
          <w:rFonts w:ascii="Simplified Arabic" w:hAnsi="Simplified Arabic" w:cs="Simplified Arabic" w:hint="cs"/>
          <w:b/>
          <w:bCs/>
          <w:sz w:val="28"/>
          <w:szCs w:val="28"/>
          <w:rtl/>
          <w:lang w:bidi="ar-IQ"/>
        </w:rPr>
        <w:t>التدريب على الحركة</w:t>
      </w:r>
      <w:r>
        <w:rPr>
          <w:rFonts w:ascii="Simplified Arabic" w:hAnsi="Simplified Arabic" w:cs="Simplified Arabic" w:hint="cs"/>
          <w:b/>
          <w:bCs/>
          <w:sz w:val="28"/>
          <w:szCs w:val="28"/>
          <w:rtl/>
          <w:lang w:bidi="ar-IQ"/>
        </w:rPr>
        <w:t xml:space="preserve">              </w:t>
      </w:r>
      <w:r>
        <w:rPr>
          <w:rFonts w:hint="cs"/>
          <w:b/>
          <w:bCs/>
          <w:sz w:val="28"/>
          <w:szCs w:val="28"/>
          <w:rtl/>
          <w:lang w:bidi="ar-IQ"/>
        </w:rPr>
        <w:t xml:space="preserve"> 5-</w:t>
      </w:r>
      <w:r w:rsidR="001D7CA6" w:rsidRPr="0014536A">
        <w:rPr>
          <w:rFonts w:hint="cs"/>
          <w:b/>
          <w:bCs/>
          <w:sz w:val="28"/>
          <w:szCs w:val="28"/>
          <w:rtl/>
          <w:lang w:bidi="ar-IQ"/>
        </w:rPr>
        <w:t xml:space="preserve"> </w:t>
      </w:r>
      <w:r w:rsidRPr="00BD2455">
        <w:rPr>
          <w:rFonts w:ascii="Simplified Arabic" w:hAnsi="Simplified Arabic" w:cs="Simplified Arabic" w:hint="cs"/>
          <w:b/>
          <w:bCs/>
          <w:sz w:val="28"/>
          <w:szCs w:val="28"/>
          <w:rtl/>
          <w:lang w:bidi="ar-IQ"/>
        </w:rPr>
        <w:t xml:space="preserve">التقدم بالمهارة </w:t>
      </w:r>
      <w:proofErr w:type="spellStart"/>
      <w:r w:rsidRPr="00BD2455">
        <w:rPr>
          <w:rFonts w:ascii="Simplified Arabic" w:hAnsi="Simplified Arabic" w:cs="Simplified Arabic" w:hint="cs"/>
          <w:b/>
          <w:bCs/>
          <w:sz w:val="28"/>
          <w:szCs w:val="28"/>
          <w:rtl/>
          <w:lang w:bidi="ar-IQ"/>
        </w:rPr>
        <w:t>او</w:t>
      </w:r>
      <w:proofErr w:type="spellEnd"/>
      <w:r w:rsidRPr="00BD2455">
        <w:rPr>
          <w:rFonts w:ascii="Simplified Arabic" w:hAnsi="Simplified Arabic" w:cs="Simplified Arabic" w:hint="cs"/>
          <w:b/>
          <w:bCs/>
          <w:sz w:val="28"/>
          <w:szCs w:val="28"/>
          <w:rtl/>
          <w:lang w:bidi="ar-IQ"/>
        </w:rPr>
        <w:t xml:space="preserve"> الحركة</w:t>
      </w:r>
    </w:p>
    <w:p w:rsidR="0014536A" w:rsidRDefault="0014536A" w:rsidP="0014536A">
      <w:pPr>
        <w:pStyle w:val="a3"/>
        <w:rPr>
          <w:rFonts w:hint="cs"/>
          <w:b/>
          <w:bCs/>
          <w:sz w:val="28"/>
          <w:szCs w:val="28"/>
          <w:rtl/>
          <w:lang w:bidi="ar-IQ"/>
        </w:rPr>
      </w:pPr>
    </w:p>
    <w:p w:rsidR="0014536A" w:rsidRDefault="0014536A" w:rsidP="0014536A">
      <w:pPr>
        <w:pStyle w:val="a3"/>
        <w:rPr>
          <w:rFonts w:hint="cs"/>
          <w:b/>
          <w:bCs/>
          <w:sz w:val="28"/>
          <w:szCs w:val="28"/>
          <w:rtl/>
          <w:lang w:bidi="ar-IQ"/>
        </w:rPr>
      </w:pPr>
    </w:p>
    <w:p w:rsidR="0014536A" w:rsidRDefault="0014536A" w:rsidP="0014536A">
      <w:pPr>
        <w:pStyle w:val="a3"/>
        <w:rPr>
          <w:rFonts w:hint="cs"/>
          <w:b/>
          <w:bCs/>
          <w:sz w:val="28"/>
          <w:szCs w:val="28"/>
          <w:rtl/>
          <w:lang w:bidi="ar-IQ"/>
        </w:rPr>
      </w:pPr>
    </w:p>
    <w:p w:rsidR="0014536A" w:rsidRDefault="0014536A" w:rsidP="0014536A">
      <w:pPr>
        <w:pStyle w:val="a3"/>
        <w:rPr>
          <w:rFonts w:hint="cs"/>
          <w:b/>
          <w:bCs/>
          <w:sz w:val="28"/>
          <w:szCs w:val="28"/>
          <w:rtl/>
          <w:lang w:bidi="ar-IQ"/>
        </w:rPr>
      </w:pPr>
    </w:p>
    <w:p w:rsidR="0014536A" w:rsidRPr="0014536A" w:rsidRDefault="0014536A" w:rsidP="0014536A">
      <w:pPr>
        <w:pStyle w:val="a3"/>
        <w:rPr>
          <w:b/>
          <w:bCs/>
          <w:sz w:val="28"/>
          <w:szCs w:val="28"/>
          <w:rtl/>
          <w:lang w:bidi="ar-IQ"/>
        </w:rPr>
      </w:pPr>
    </w:p>
    <w:p w:rsidR="00B50BCB" w:rsidRPr="00BD2455" w:rsidRDefault="00B50BCB" w:rsidP="00B50BCB">
      <w:pPr>
        <w:rPr>
          <w:rFonts w:ascii="Simplified Arabic" w:hAnsi="Simplified Arabic" w:cs="Simplified Arabic"/>
          <w:b/>
          <w:bCs/>
          <w:sz w:val="28"/>
          <w:szCs w:val="28"/>
          <w:rtl/>
          <w:lang w:bidi="ar-IQ"/>
        </w:rPr>
      </w:pPr>
      <w:r w:rsidRPr="00BD2455">
        <w:rPr>
          <w:rFonts w:ascii="Simplified Arabic" w:hAnsi="Simplified Arabic" w:cs="Simplified Arabic" w:hint="cs"/>
          <w:b/>
          <w:bCs/>
          <w:sz w:val="28"/>
          <w:szCs w:val="28"/>
          <w:rtl/>
          <w:lang w:bidi="ar-IQ"/>
        </w:rPr>
        <w:lastRenderedPageBreak/>
        <w:t xml:space="preserve"> أولاً : التدرج اللفظي : </w:t>
      </w:r>
    </w:p>
    <w:p w:rsidR="00B50BCB" w:rsidRDefault="00B50BCB" w:rsidP="00B50BC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يجب عدم المغالاة في استخدامها حيث يكتفي بشرح النقاط الهامة فقط بحيث يكون بلغة سهلة وبسيطة وواضحة تتماشى مع المرحلة السنية للطالب وبيئته ويفضل </w:t>
      </w:r>
      <w:proofErr w:type="spellStart"/>
      <w:r>
        <w:rPr>
          <w:rFonts w:ascii="Simplified Arabic" w:hAnsi="Simplified Arabic" w:cs="Simplified Arabic" w:hint="cs"/>
          <w:sz w:val="28"/>
          <w:szCs w:val="28"/>
          <w:rtl/>
          <w:lang w:bidi="ar-IQ"/>
        </w:rPr>
        <w:t>ان</w:t>
      </w:r>
      <w:proofErr w:type="spellEnd"/>
      <w:r>
        <w:rPr>
          <w:rFonts w:ascii="Simplified Arabic" w:hAnsi="Simplified Arabic" w:cs="Simplified Arabic" w:hint="cs"/>
          <w:sz w:val="28"/>
          <w:szCs w:val="28"/>
          <w:rtl/>
          <w:lang w:bidi="ar-IQ"/>
        </w:rPr>
        <w:t xml:space="preserve"> يكون الشرح من خلال عرض نموذج عن طريق احد الوسائط المتعددة هذه الخطوة قد لا تتناسب مع المراحل الأولى ، حيث يقل استخدامها كلما كان سن التلميذ صغيراً . </w:t>
      </w:r>
    </w:p>
    <w:p w:rsidR="00B50BCB" w:rsidRPr="00BD2455" w:rsidRDefault="00B50BCB" w:rsidP="00B50BCB">
      <w:pPr>
        <w:rPr>
          <w:rFonts w:ascii="Simplified Arabic" w:hAnsi="Simplified Arabic" w:cs="Simplified Arabic"/>
          <w:b/>
          <w:bCs/>
          <w:sz w:val="28"/>
          <w:szCs w:val="28"/>
          <w:rtl/>
          <w:lang w:bidi="ar-IQ"/>
        </w:rPr>
      </w:pPr>
      <w:r w:rsidRPr="00BD2455">
        <w:rPr>
          <w:rFonts w:ascii="Simplified Arabic" w:hAnsi="Simplified Arabic" w:cs="Simplified Arabic" w:hint="cs"/>
          <w:b/>
          <w:bCs/>
          <w:sz w:val="28"/>
          <w:szCs w:val="28"/>
          <w:rtl/>
          <w:lang w:bidi="ar-IQ"/>
        </w:rPr>
        <w:t xml:space="preserve">ثانياً : تقديم نموذج الحركة : </w:t>
      </w:r>
    </w:p>
    <w:p w:rsidR="00B50BCB" w:rsidRDefault="00B50BCB" w:rsidP="00B50BC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وتتميز هذه الخطوة </w:t>
      </w:r>
      <w:proofErr w:type="spellStart"/>
      <w:r>
        <w:rPr>
          <w:rFonts w:ascii="Simplified Arabic" w:hAnsi="Simplified Arabic" w:cs="Simplified Arabic" w:hint="cs"/>
          <w:sz w:val="28"/>
          <w:szCs w:val="28"/>
          <w:rtl/>
          <w:lang w:bidi="ar-IQ"/>
        </w:rPr>
        <w:t>بالاهمية</w:t>
      </w:r>
      <w:proofErr w:type="spellEnd"/>
      <w:r>
        <w:rPr>
          <w:rFonts w:ascii="Simplified Arabic" w:hAnsi="Simplified Arabic" w:cs="Simplified Arabic" w:hint="cs"/>
          <w:sz w:val="28"/>
          <w:szCs w:val="28"/>
          <w:rtl/>
          <w:lang w:bidi="ar-IQ"/>
        </w:rPr>
        <w:t xml:space="preserve"> في جميع أنشطة التربية الرياضية ، وقد يؤدي النموذج بواسطة المدرس </w:t>
      </w:r>
      <w:proofErr w:type="spellStart"/>
      <w:r>
        <w:rPr>
          <w:rFonts w:ascii="Simplified Arabic" w:hAnsi="Simplified Arabic" w:cs="Simplified Arabic" w:hint="cs"/>
          <w:sz w:val="28"/>
          <w:szCs w:val="28"/>
          <w:rtl/>
          <w:lang w:bidi="ar-IQ"/>
        </w:rPr>
        <w:t>او</w:t>
      </w:r>
      <w:proofErr w:type="spellEnd"/>
      <w:r>
        <w:rPr>
          <w:rFonts w:ascii="Simplified Arabic" w:hAnsi="Simplified Arabic" w:cs="Simplified Arabic" w:hint="cs"/>
          <w:sz w:val="28"/>
          <w:szCs w:val="28"/>
          <w:rtl/>
          <w:lang w:bidi="ar-IQ"/>
        </w:rPr>
        <w:t xml:space="preserve"> احد الطلاب البارزين في النشاط ويفضل استخدام الوسائط المتعددة وليكن باستخدام شريط فيديو للحركات المطلوب تعلمها ويكون العرض بالتسلسل </w:t>
      </w:r>
      <w:proofErr w:type="spellStart"/>
      <w:r>
        <w:rPr>
          <w:rFonts w:ascii="Simplified Arabic" w:hAnsi="Simplified Arabic" w:cs="Simplified Arabic" w:hint="cs"/>
          <w:sz w:val="28"/>
          <w:szCs w:val="28"/>
          <w:rtl/>
          <w:lang w:bidi="ar-IQ"/>
        </w:rPr>
        <w:t>الاتي</w:t>
      </w:r>
      <w:proofErr w:type="spellEnd"/>
      <w:r>
        <w:rPr>
          <w:rFonts w:ascii="Simplified Arabic" w:hAnsi="Simplified Arabic" w:cs="Simplified Arabic" w:hint="cs"/>
          <w:sz w:val="28"/>
          <w:szCs w:val="28"/>
          <w:rtl/>
          <w:lang w:bidi="ar-IQ"/>
        </w:rPr>
        <w:t xml:space="preserve"> : </w:t>
      </w:r>
    </w:p>
    <w:p w:rsidR="00B50BCB" w:rsidRDefault="00B50BCB" w:rsidP="00B50BCB">
      <w:pPr>
        <w:pStyle w:val="a3"/>
        <w:numPr>
          <w:ilvl w:val="0"/>
          <w:numId w:val="1"/>
        </w:numPr>
        <w:spacing w:after="200" w:line="276"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تقديم عرض للحركة كاملة لتحفيز الطالب وتكوين </w:t>
      </w:r>
      <w:proofErr w:type="spellStart"/>
      <w:r>
        <w:rPr>
          <w:rFonts w:ascii="Simplified Arabic" w:hAnsi="Simplified Arabic" w:cs="Simplified Arabic" w:hint="cs"/>
          <w:sz w:val="28"/>
          <w:szCs w:val="28"/>
          <w:rtl/>
          <w:lang w:bidi="ar-IQ"/>
        </w:rPr>
        <w:t>اتجاة</w:t>
      </w:r>
      <w:proofErr w:type="spellEnd"/>
      <w:r>
        <w:rPr>
          <w:rFonts w:ascii="Simplified Arabic" w:hAnsi="Simplified Arabic" w:cs="Simplified Arabic" w:hint="cs"/>
          <w:sz w:val="28"/>
          <w:szCs w:val="28"/>
          <w:rtl/>
          <w:lang w:bidi="ar-IQ"/>
        </w:rPr>
        <w:t xml:space="preserve"> إيجابي نحو تعلم هذ</w:t>
      </w:r>
      <w:r w:rsidR="00227BB0">
        <w:rPr>
          <w:rFonts w:ascii="Simplified Arabic" w:hAnsi="Simplified Arabic" w:cs="Simplified Arabic" w:hint="cs"/>
          <w:sz w:val="28"/>
          <w:szCs w:val="28"/>
          <w:rtl/>
          <w:lang w:bidi="ar-IQ"/>
        </w:rPr>
        <w:t xml:space="preserve">ه الحركة واخذ فكرة كاملة عنها </w:t>
      </w:r>
    </w:p>
    <w:p w:rsidR="00B50BCB" w:rsidRDefault="00B50BCB" w:rsidP="00B50BCB">
      <w:pPr>
        <w:pStyle w:val="a3"/>
        <w:numPr>
          <w:ilvl w:val="0"/>
          <w:numId w:val="1"/>
        </w:numPr>
        <w:spacing w:after="200" w:line="276"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تقديم نموذج للحركة بشكل بسيط ، وشرح النقاط الفنية </w:t>
      </w:r>
      <w:proofErr w:type="spellStart"/>
      <w:r>
        <w:rPr>
          <w:rFonts w:ascii="Simplified Arabic" w:hAnsi="Simplified Arabic" w:cs="Simplified Arabic" w:hint="cs"/>
          <w:sz w:val="28"/>
          <w:szCs w:val="28"/>
          <w:rtl/>
          <w:lang w:bidi="ar-IQ"/>
        </w:rPr>
        <w:t>والاخطاء</w:t>
      </w:r>
      <w:proofErr w:type="spellEnd"/>
      <w:r>
        <w:rPr>
          <w:rFonts w:ascii="Simplified Arabic" w:hAnsi="Simplified Arabic" w:cs="Simplified Arabic" w:hint="cs"/>
          <w:sz w:val="28"/>
          <w:szCs w:val="28"/>
          <w:rtl/>
          <w:lang w:bidi="ar-IQ"/>
        </w:rPr>
        <w:t xml:space="preserve"> الشائعة على </w:t>
      </w:r>
      <w:proofErr w:type="spellStart"/>
      <w:r>
        <w:rPr>
          <w:rFonts w:ascii="Simplified Arabic" w:hAnsi="Simplified Arabic" w:cs="Simplified Arabic" w:hint="cs"/>
          <w:sz w:val="28"/>
          <w:szCs w:val="28"/>
          <w:rtl/>
          <w:lang w:bidi="ar-IQ"/>
        </w:rPr>
        <w:t>ان</w:t>
      </w:r>
      <w:proofErr w:type="spellEnd"/>
      <w:r>
        <w:rPr>
          <w:rFonts w:ascii="Simplified Arabic" w:hAnsi="Simplified Arabic" w:cs="Simplified Arabic" w:hint="cs"/>
          <w:sz w:val="28"/>
          <w:szCs w:val="28"/>
          <w:rtl/>
          <w:lang w:bidi="ar-IQ"/>
        </w:rPr>
        <w:t xml:space="preserve"> يعقب ذلك مباشرة عرض تصحيح الأخطاء . </w:t>
      </w:r>
    </w:p>
    <w:p w:rsidR="00B50BCB" w:rsidRDefault="00B50BCB" w:rsidP="00B50BCB">
      <w:pPr>
        <w:pStyle w:val="a3"/>
        <w:numPr>
          <w:ilvl w:val="0"/>
          <w:numId w:val="1"/>
        </w:numPr>
        <w:spacing w:after="200" w:line="276"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تقديم عرض للحركة كامل في النهاية بالسرعة العادية تمهيداً لأداء الطالب . </w:t>
      </w:r>
    </w:p>
    <w:p w:rsidR="00B50BCB" w:rsidRPr="00BA30F6" w:rsidRDefault="00B50BCB" w:rsidP="00B50BCB">
      <w:pPr>
        <w:pStyle w:val="a3"/>
        <w:numPr>
          <w:ilvl w:val="0"/>
          <w:numId w:val="1"/>
        </w:numPr>
        <w:spacing w:after="200" w:line="276"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يصحب هذا العرض شرحاً بألفاظ مناسبة من قبل المدرس وبالسرعة التي تناسب المرحلة السنية ، مع ملاحظة تتبع هذه الخطوات أكثر من طريقة تدريسية . </w:t>
      </w:r>
    </w:p>
    <w:p w:rsidR="00B50BCB" w:rsidRPr="00BD2455" w:rsidRDefault="00B50BCB" w:rsidP="00B50BCB">
      <w:pPr>
        <w:rPr>
          <w:rFonts w:ascii="Simplified Arabic" w:hAnsi="Simplified Arabic" w:cs="Simplified Arabic"/>
          <w:b/>
          <w:bCs/>
          <w:sz w:val="28"/>
          <w:szCs w:val="28"/>
          <w:rtl/>
          <w:lang w:bidi="ar-IQ"/>
        </w:rPr>
      </w:pPr>
      <w:r w:rsidRPr="00BD2455">
        <w:rPr>
          <w:rFonts w:ascii="Simplified Arabic" w:hAnsi="Simplified Arabic" w:cs="Simplified Arabic" w:hint="cs"/>
          <w:b/>
          <w:bCs/>
          <w:sz w:val="28"/>
          <w:szCs w:val="28"/>
          <w:rtl/>
          <w:lang w:bidi="ar-IQ"/>
        </w:rPr>
        <w:t xml:space="preserve"> ثالثاً : قيام المتعلم بالحركة : </w:t>
      </w:r>
    </w:p>
    <w:p w:rsidR="00B50BCB" w:rsidRDefault="00B50BCB" w:rsidP="00B50BC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هذه المرحلة يؤدي الطالب بنفسه مع الأخذ بالاعتبار السرعة الفورية بتصحيح الأخطاء قبل ثبوتها ، حيث يكون من الصعب جداً تصحيح الخطأ بعد ثبوته وعلى الرغم من ذلك فان كل طالب سيحاول القيام بالأداء طبقاً لما استوعبه أي ( ما </w:t>
      </w:r>
      <w:proofErr w:type="spellStart"/>
      <w:r>
        <w:rPr>
          <w:rFonts w:ascii="Simplified Arabic" w:hAnsi="Simplified Arabic" w:cs="Simplified Arabic" w:hint="cs"/>
          <w:sz w:val="28"/>
          <w:szCs w:val="28"/>
          <w:rtl/>
          <w:lang w:bidi="ar-IQ"/>
        </w:rPr>
        <w:t>سمعهه</w:t>
      </w:r>
      <w:proofErr w:type="spellEnd"/>
      <w:r>
        <w:rPr>
          <w:rFonts w:ascii="Simplified Arabic" w:hAnsi="Simplified Arabic" w:cs="Simplified Arabic" w:hint="cs"/>
          <w:sz w:val="28"/>
          <w:szCs w:val="28"/>
          <w:rtl/>
          <w:lang w:bidi="ar-IQ"/>
        </w:rPr>
        <w:t xml:space="preserve"> وشاهدة ) ، ويختلف مقدار ذلك من طال </w:t>
      </w:r>
      <w:proofErr w:type="spellStart"/>
      <w:r>
        <w:rPr>
          <w:rFonts w:ascii="Simplified Arabic" w:hAnsi="Simplified Arabic" w:cs="Simplified Arabic" w:hint="cs"/>
          <w:sz w:val="28"/>
          <w:szCs w:val="28"/>
          <w:rtl/>
          <w:lang w:bidi="ar-IQ"/>
        </w:rPr>
        <w:t>الى</w:t>
      </w:r>
      <w:proofErr w:type="spellEnd"/>
      <w:r>
        <w:rPr>
          <w:rFonts w:ascii="Simplified Arabic" w:hAnsi="Simplified Arabic" w:cs="Simplified Arabic" w:hint="cs"/>
          <w:sz w:val="28"/>
          <w:szCs w:val="28"/>
          <w:rtl/>
          <w:lang w:bidi="ar-IQ"/>
        </w:rPr>
        <w:t xml:space="preserve"> أخر فالطلاب يتفاوتون في مقدار ما يستطيعون استيعابه من أي شرح </w:t>
      </w:r>
      <w:proofErr w:type="spellStart"/>
      <w:r>
        <w:rPr>
          <w:rFonts w:ascii="Simplified Arabic" w:hAnsi="Simplified Arabic" w:cs="Simplified Arabic" w:hint="cs"/>
          <w:sz w:val="28"/>
          <w:szCs w:val="28"/>
          <w:rtl/>
          <w:lang w:bidi="ar-IQ"/>
        </w:rPr>
        <w:t>او</w:t>
      </w:r>
      <w:proofErr w:type="spellEnd"/>
      <w:r>
        <w:rPr>
          <w:rFonts w:ascii="Simplified Arabic" w:hAnsi="Simplified Arabic" w:cs="Simplified Arabic" w:hint="cs"/>
          <w:sz w:val="28"/>
          <w:szCs w:val="28"/>
          <w:rtl/>
          <w:lang w:bidi="ar-IQ"/>
        </w:rPr>
        <w:t xml:space="preserve"> رؤية أي نموذج ، حيث </w:t>
      </w:r>
      <w:proofErr w:type="spellStart"/>
      <w:r>
        <w:rPr>
          <w:rFonts w:ascii="Simplified Arabic" w:hAnsi="Simplified Arabic" w:cs="Simplified Arabic" w:hint="cs"/>
          <w:sz w:val="28"/>
          <w:szCs w:val="28"/>
          <w:rtl/>
          <w:lang w:bidi="ar-IQ"/>
        </w:rPr>
        <w:t>ان</w:t>
      </w:r>
      <w:proofErr w:type="spellEnd"/>
      <w:r>
        <w:rPr>
          <w:rFonts w:ascii="Simplified Arabic" w:hAnsi="Simplified Arabic" w:cs="Simplified Arabic" w:hint="cs"/>
          <w:sz w:val="28"/>
          <w:szCs w:val="28"/>
          <w:rtl/>
          <w:lang w:bidi="ar-IQ"/>
        </w:rPr>
        <w:t xml:space="preserve"> هنالك فروقاً فردية ولذلك فلا بد </w:t>
      </w:r>
      <w:proofErr w:type="spellStart"/>
      <w:r>
        <w:rPr>
          <w:rFonts w:ascii="Simplified Arabic" w:hAnsi="Simplified Arabic" w:cs="Simplified Arabic" w:hint="cs"/>
          <w:sz w:val="28"/>
          <w:szCs w:val="28"/>
          <w:rtl/>
          <w:lang w:bidi="ar-IQ"/>
        </w:rPr>
        <w:t>ان</w:t>
      </w:r>
      <w:proofErr w:type="spellEnd"/>
      <w:r>
        <w:rPr>
          <w:rFonts w:ascii="Simplified Arabic" w:hAnsi="Simplified Arabic" w:cs="Simplified Arabic" w:hint="cs"/>
          <w:sz w:val="28"/>
          <w:szCs w:val="28"/>
          <w:rtl/>
          <w:lang w:bidi="ar-IQ"/>
        </w:rPr>
        <w:t xml:space="preserve"> يكون هنالك نسبة خطآ في الأداء والمهم في هذه الحالة هو تصحيح </w:t>
      </w:r>
      <w:proofErr w:type="spellStart"/>
      <w:r>
        <w:rPr>
          <w:rFonts w:ascii="Simplified Arabic" w:hAnsi="Simplified Arabic" w:cs="Simplified Arabic" w:hint="cs"/>
          <w:sz w:val="28"/>
          <w:szCs w:val="28"/>
          <w:rtl/>
          <w:lang w:bidi="ar-IQ"/>
        </w:rPr>
        <w:t>الخطآ</w:t>
      </w:r>
      <w:proofErr w:type="spellEnd"/>
      <w:r>
        <w:rPr>
          <w:rFonts w:ascii="Simplified Arabic" w:hAnsi="Simplified Arabic" w:cs="Simplified Arabic" w:hint="cs"/>
          <w:sz w:val="28"/>
          <w:szCs w:val="28"/>
          <w:rtl/>
          <w:lang w:bidi="ar-IQ"/>
        </w:rPr>
        <w:t xml:space="preserve"> فور ظهوره حتى لا يثبت في أداء الطالب ثم يصعب تصحيحه . </w:t>
      </w:r>
    </w:p>
    <w:p w:rsidR="00B50BCB" w:rsidRPr="00BD2455" w:rsidRDefault="00B50BCB" w:rsidP="00B50BCB">
      <w:pPr>
        <w:rPr>
          <w:rFonts w:ascii="Simplified Arabic" w:hAnsi="Simplified Arabic" w:cs="Simplified Arabic"/>
          <w:b/>
          <w:bCs/>
          <w:sz w:val="28"/>
          <w:szCs w:val="28"/>
          <w:rtl/>
          <w:lang w:bidi="ar-IQ"/>
        </w:rPr>
      </w:pPr>
      <w:r w:rsidRPr="00BD2455">
        <w:rPr>
          <w:rFonts w:ascii="Simplified Arabic" w:hAnsi="Simplified Arabic" w:cs="Simplified Arabic" w:hint="cs"/>
          <w:b/>
          <w:bCs/>
          <w:sz w:val="28"/>
          <w:szCs w:val="28"/>
          <w:rtl/>
          <w:lang w:bidi="ar-IQ"/>
        </w:rPr>
        <w:t xml:space="preserve">رابعاً : التدريب على الحركة : </w:t>
      </w:r>
    </w:p>
    <w:p w:rsidR="00B50BCB" w:rsidRDefault="00B50BCB" w:rsidP="00B50BC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في هذه المرحلة سيشعر الطالب بأنه قد أدرك الطريقة الصحيحة للأداء بعد </w:t>
      </w:r>
      <w:proofErr w:type="spellStart"/>
      <w:r>
        <w:rPr>
          <w:rFonts w:ascii="Simplified Arabic" w:hAnsi="Simplified Arabic" w:cs="Simplified Arabic" w:hint="cs"/>
          <w:sz w:val="28"/>
          <w:szCs w:val="28"/>
          <w:rtl/>
          <w:lang w:bidi="ar-IQ"/>
        </w:rPr>
        <w:t>ان</w:t>
      </w:r>
      <w:proofErr w:type="spellEnd"/>
      <w:r>
        <w:rPr>
          <w:rFonts w:ascii="Simplified Arabic" w:hAnsi="Simplified Arabic" w:cs="Simplified Arabic" w:hint="cs"/>
          <w:sz w:val="28"/>
          <w:szCs w:val="28"/>
          <w:rtl/>
          <w:lang w:bidi="ar-IQ"/>
        </w:rPr>
        <w:t xml:space="preserve"> يقوم بالحركة عددا من المرات ، لكن من المهم </w:t>
      </w:r>
      <w:proofErr w:type="spellStart"/>
      <w:r>
        <w:rPr>
          <w:rFonts w:ascii="Simplified Arabic" w:hAnsi="Simplified Arabic" w:cs="Simplified Arabic" w:hint="cs"/>
          <w:sz w:val="28"/>
          <w:szCs w:val="28"/>
          <w:rtl/>
          <w:lang w:bidi="ar-IQ"/>
        </w:rPr>
        <w:t>ان</w:t>
      </w:r>
      <w:proofErr w:type="spellEnd"/>
      <w:r>
        <w:rPr>
          <w:rFonts w:ascii="Simplified Arabic" w:hAnsi="Simplified Arabic" w:cs="Simplified Arabic" w:hint="cs"/>
          <w:sz w:val="28"/>
          <w:szCs w:val="28"/>
          <w:rtl/>
          <w:lang w:bidi="ar-IQ"/>
        </w:rPr>
        <w:t xml:space="preserve"> نعلم </w:t>
      </w:r>
      <w:proofErr w:type="spellStart"/>
      <w:r>
        <w:rPr>
          <w:rFonts w:ascii="Simplified Arabic" w:hAnsi="Simplified Arabic" w:cs="Simplified Arabic" w:hint="cs"/>
          <w:sz w:val="28"/>
          <w:szCs w:val="28"/>
          <w:rtl/>
          <w:lang w:bidi="ar-IQ"/>
        </w:rPr>
        <w:t>ان</w:t>
      </w:r>
      <w:proofErr w:type="spellEnd"/>
      <w:r>
        <w:rPr>
          <w:rFonts w:ascii="Simplified Arabic" w:hAnsi="Simplified Arabic" w:cs="Simplified Arabic" w:hint="cs"/>
          <w:sz w:val="28"/>
          <w:szCs w:val="28"/>
          <w:rtl/>
          <w:lang w:bidi="ar-IQ"/>
        </w:rPr>
        <w:t xml:space="preserve"> إتقان الحركة يتطلب </w:t>
      </w:r>
      <w:proofErr w:type="spellStart"/>
      <w:r>
        <w:rPr>
          <w:rFonts w:ascii="Simplified Arabic" w:hAnsi="Simplified Arabic" w:cs="Simplified Arabic" w:hint="cs"/>
          <w:sz w:val="28"/>
          <w:szCs w:val="28"/>
          <w:rtl/>
          <w:lang w:bidi="ar-IQ"/>
        </w:rPr>
        <w:t>اثراً</w:t>
      </w:r>
      <w:proofErr w:type="spellEnd"/>
      <w:r>
        <w:rPr>
          <w:rFonts w:ascii="Simplified Arabic" w:hAnsi="Simplified Arabic" w:cs="Simplified Arabic" w:hint="cs"/>
          <w:sz w:val="28"/>
          <w:szCs w:val="28"/>
          <w:rtl/>
          <w:lang w:bidi="ar-IQ"/>
        </w:rPr>
        <w:t xml:space="preserve"> عميقاً في الجهاز العصبي والعضلي حتى تتمكن العضلات المختلفة </w:t>
      </w:r>
      <w:proofErr w:type="spellStart"/>
      <w:r>
        <w:rPr>
          <w:rFonts w:ascii="Simplified Arabic" w:hAnsi="Simplified Arabic" w:cs="Simplified Arabic" w:hint="cs"/>
          <w:sz w:val="28"/>
          <w:szCs w:val="28"/>
          <w:rtl/>
          <w:lang w:bidi="ar-IQ"/>
        </w:rPr>
        <w:t>المنوطة</w:t>
      </w:r>
      <w:proofErr w:type="spellEnd"/>
      <w:r>
        <w:rPr>
          <w:rFonts w:ascii="Simplified Arabic" w:hAnsi="Simplified Arabic" w:cs="Simplified Arabic" w:hint="cs"/>
          <w:sz w:val="28"/>
          <w:szCs w:val="28"/>
          <w:rtl/>
          <w:lang w:bidi="ar-IQ"/>
        </w:rPr>
        <w:t xml:space="preserve"> بالعمل في ذات الحركة بالقيام بدورها بالقدر المناسب والتوقيت المناسب وتصبح الحركة بذلك منسجمة </w:t>
      </w:r>
      <w:proofErr w:type="spellStart"/>
      <w:r>
        <w:rPr>
          <w:rFonts w:ascii="Simplified Arabic" w:hAnsi="Simplified Arabic" w:cs="Simplified Arabic" w:hint="cs"/>
          <w:sz w:val="28"/>
          <w:szCs w:val="28"/>
          <w:rtl/>
          <w:lang w:bidi="ar-IQ"/>
        </w:rPr>
        <w:t>انسيابيه</w:t>
      </w:r>
      <w:proofErr w:type="spellEnd"/>
      <w:r>
        <w:rPr>
          <w:rFonts w:ascii="Simplified Arabic" w:hAnsi="Simplified Arabic" w:cs="Simplified Arabic" w:hint="cs"/>
          <w:sz w:val="28"/>
          <w:szCs w:val="28"/>
          <w:rtl/>
          <w:lang w:bidi="ar-IQ"/>
        </w:rPr>
        <w:t xml:space="preserve"> ، كل ذلك يأتي عن طريق تكرار أداء الحركة بالطريقة الصحيحة فكل أداء يترك أثراً في تنمية </w:t>
      </w:r>
      <w:r>
        <w:rPr>
          <w:rFonts w:ascii="Simplified Arabic" w:hAnsi="Simplified Arabic" w:cs="Simplified Arabic" w:hint="cs"/>
          <w:sz w:val="28"/>
          <w:szCs w:val="28"/>
          <w:rtl/>
          <w:lang w:bidi="ar-IQ"/>
        </w:rPr>
        <w:lastRenderedPageBreak/>
        <w:t xml:space="preserve">التوافق العضلي العصبي اللازم ومثل هذه التكرارات تثبت عنصر التوافق في الأداء وتزيد من عمليات الكف بالعضلات غير </w:t>
      </w:r>
      <w:proofErr w:type="spellStart"/>
      <w:r>
        <w:rPr>
          <w:rFonts w:ascii="Simplified Arabic" w:hAnsi="Simplified Arabic" w:cs="Simplified Arabic" w:hint="cs"/>
          <w:sz w:val="28"/>
          <w:szCs w:val="28"/>
          <w:rtl/>
          <w:lang w:bidi="ar-IQ"/>
        </w:rPr>
        <w:t>المنوطه</w:t>
      </w:r>
      <w:proofErr w:type="spellEnd"/>
      <w:r>
        <w:rPr>
          <w:rFonts w:ascii="Simplified Arabic" w:hAnsi="Simplified Arabic" w:cs="Simplified Arabic" w:hint="cs"/>
          <w:sz w:val="28"/>
          <w:szCs w:val="28"/>
          <w:rtl/>
          <w:lang w:bidi="ar-IQ"/>
        </w:rPr>
        <w:t xml:space="preserve"> بالعمل في هذا الأداء </w:t>
      </w:r>
      <w:proofErr w:type="spellStart"/>
      <w:r>
        <w:rPr>
          <w:rFonts w:ascii="Simplified Arabic" w:hAnsi="Simplified Arabic" w:cs="Simplified Arabic" w:hint="cs"/>
          <w:sz w:val="28"/>
          <w:szCs w:val="28"/>
          <w:rtl/>
          <w:lang w:bidi="ar-IQ"/>
        </w:rPr>
        <w:t>ويقربة</w:t>
      </w:r>
      <w:proofErr w:type="spellEnd"/>
      <w:r>
        <w:rPr>
          <w:rFonts w:ascii="Simplified Arabic" w:hAnsi="Simplified Arabic" w:cs="Simplified Arabic" w:hint="cs"/>
          <w:sz w:val="28"/>
          <w:szCs w:val="28"/>
          <w:rtl/>
          <w:lang w:bidi="ar-IQ"/>
        </w:rPr>
        <w:t xml:space="preserve"> من المرحلة الإلية ، وعلى ذلك فالتدريب على الحركة مهم لتثبيت الأداء واكتساب المهارة الحركية المطلوبة . </w:t>
      </w:r>
    </w:p>
    <w:p w:rsidR="00B50BCB" w:rsidRPr="00BD2455" w:rsidRDefault="00B50BCB" w:rsidP="00B50BCB">
      <w:pPr>
        <w:rPr>
          <w:rFonts w:ascii="Simplified Arabic" w:hAnsi="Simplified Arabic" w:cs="Simplified Arabic"/>
          <w:b/>
          <w:bCs/>
          <w:sz w:val="28"/>
          <w:szCs w:val="28"/>
          <w:rtl/>
          <w:lang w:bidi="ar-IQ"/>
        </w:rPr>
      </w:pPr>
      <w:r w:rsidRPr="00BD2455">
        <w:rPr>
          <w:rFonts w:ascii="Simplified Arabic" w:hAnsi="Simplified Arabic" w:cs="Simplified Arabic" w:hint="cs"/>
          <w:b/>
          <w:bCs/>
          <w:sz w:val="28"/>
          <w:szCs w:val="28"/>
          <w:rtl/>
          <w:lang w:bidi="ar-IQ"/>
        </w:rPr>
        <w:t xml:space="preserve">خامساً : التقدم بالمهارة </w:t>
      </w:r>
      <w:proofErr w:type="spellStart"/>
      <w:r w:rsidRPr="00BD2455">
        <w:rPr>
          <w:rFonts w:ascii="Simplified Arabic" w:hAnsi="Simplified Arabic" w:cs="Simplified Arabic" w:hint="cs"/>
          <w:b/>
          <w:bCs/>
          <w:sz w:val="28"/>
          <w:szCs w:val="28"/>
          <w:rtl/>
          <w:lang w:bidi="ar-IQ"/>
        </w:rPr>
        <w:t>او</w:t>
      </w:r>
      <w:proofErr w:type="spellEnd"/>
      <w:r w:rsidRPr="00BD2455">
        <w:rPr>
          <w:rFonts w:ascii="Simplified Arabic" w:hAnsi="Simplified Arabic" w:cs="Simplified Arabic" w:hint="cs"/>
          <w:b/>
          <w:bCs/>
          <w:sz w:val="28"/>
          <w:szCs w:val="28"/>
          <w:rtl/>
          <w:lang w:bidi="ar-IQ"/>
        </w:rPr>
        <w:t xml:space="preserve"> الحركة : </w:t>
      </w:r>
    </w:p>
    <w:p w:rsidR="00227BB0" w:rsidRDefault="00B50BCB" w:rsidP="00B50BCB">
      <w:pPr>
        <w:rPr>
          <w:sz w:val="28"/>
          <w:szCs w:val="28"/>
          <w:lang w:bidi="ar-IQ"/>
        </w:rPr>
      </w:pPr>
      <w:r>
        <w:rPr>
          <w:rFonts w:ascii="Simplified Arabic" w:hAnsi="Simplified Arabic" w:cs="Simplified Arabic" w:hint="cs"/>
          <w:sz w:val="28"/>
          <w:szCs w:val="28"/>
          <w:rtl/>
          <w:lang w:bidi="ar-IQ"/>
        </w:rPr>
        <w:t xml:space="preserve">    قد تكون الحركة عبارة عن وحدة </w:t>
      </w:r>
      <w:proofErr w:type="spellStart"/>
      <w:r>
        <w:rPr>
          <w:rFonts w:ascii="Simplified Arabic" w:hAnsi="Simplified Arabic" w:cs="Simplified Arabic" w:hint="cs"/>
          <w:sz w:val="28"/>
          <w:szCs w:val="28"/>
          <w:rtl/>
          <w:lang w:bidi="ar-IQ"/>
        </w:rPr>
        <w:t>مهارية</w:t>
      </w:r>
      <w:proofErr w:type="spellEnd"/>
      <w:r>
        <w:rPr>
          <w:rFonts w:ascii="Simplified Arabic" w:hAnsi="Simplified Arabic" w:cs="Simplified Arabic" w:hint="cs"/>
          <w:sz w:val="28"/>
          <w:szCs w:val="28"/>
          <w:rtl/>
          <w:lang w:bidi="ar-IQ"/>
        </w:rPr>
        <w:t xml:space="preserve"> متكاملة أي ذات نسق لا يمكن تجزئته كالتصويب على السلة باليدين من الثبات ، وهذه المهارة الحركية لا يمكن تجزئتها ولذلك يبدأ تدريسها بشرحها ثم أدائها كلها بعد النموذج ، ثم يكون التقدم </w:t>
      </w:r>
      <w:proofErr w:type="spellStart"/>
      <w:r>
        <w:rPr>
          <w:rFonts w:ascii="Simplified Arabic" w:hAnsi="Simplified Arabic" w:cs="Simplified Arabic" w:hint="cs"/>
          <w:sz w:val="28"/>
          <w:szCs w:val="28"/>
          <w:rtl/>
          <w:lang w:bidi="ar-IQ"/>
        </w:rPr>
        <w:t>بها</w:t>
      </w:r>
      <w:proofErr w:type="spellEnd"/>
      <w:r>
        <w:rPr>
          <w:rFonts w:ascii="Simplified Arabic" w:hAnsi="Simplified Arabic" w:cs="Simplified Arabic" w:hint="cs"/>
          <w:sz w:val="28"/>
          <w:szCs w:val="28"/>
          <w:rtl/>
          <w:lang w:bidi="ar-IQ"/>
        </w:rPr>
        <w:t xml:space="preserve"> بعد التدريب الكافي لتثبيت المهارة المطالبة بالدقة </w:t>
      </w:r>
      <w:proofErr w:type="spellStart"/>
      <w:r>
        <w:rPr>
          <w:rFonts w:ascii="Simplified Arabic" w:hAnsi="Simplified Arabic" w:cs="Simplified Arabic" w:hint="cs"/>
          <w:sz w:val="28"/>
          <w:szCs w:val="28"/>
          <w:rtl/>
          <w:lang w:bidi="ar-IQ"/>
        </w:rPr>
        <w:t>او</w:t>
      </w:r>
      <w:proofErr w:type="spellEnd"/>
      <w:r>
        <w:rPr>
          <w:rFonts w:ascii="Simplified Arabic" w:hAnsi="Simplified Arabic" w:cs="Simplified Arabic" w:hint="cs"/>
          <w:sz w:val="28"/>
          <w:szCs w:val="28"/>
          <w:rtl/>
          <w:lang w:bidi="ar-IQ"/>
        </w:rPr>
        <w:t xml:space="preserve"> التصويب من زوايا مختلفة ومن مسافات مختلفة ، أما </w:t>
      </w:r>
      <w:proofErr w:type="spellStart"/>
      <w:r>
        <w:rPr>
          <w:rFonts w:ascii="Simplified Arabic" w:hAnsi="Simplified Arabic" w:cs="Simplified Arabic" w:hint="cs"/>
          <w:sz w:val="28"/>
          <w:szCs w:val="28"/>
          <w:rtl/>
          <w:lang w:bidi="ar-IQ"/>
        </w:rPr>
        <w:t>اذا</w:t>
      </w:r>
      <w:proofErr w:type="spellEnd"/>
      <w:r>
        <w:rPr>
          <w:rFonts w:ascii="Simplified Arabic" w:hAnsi="Simplified Arabic" w:cs="Simplified Arabic" w:hint="cs"/>
          <w:sz w:val="28"/>
          <w:szCs w:val="28"/>
          <w:rtl/>
          <w:lang w:bidi="ar-IQ"/>
        </w:rPr>
        <w:t xml:space="preserve"> كانت الحركة ذات مهارات متعددة </w:t>
      </w:r>
      <w:proofErr w:type="spellStart"/>
      <w:r>
        <w:rPr>
          <w:rFonts w:ascii="Simplified Arabic" w:hAnsi="Simplified Arabic" w:cs="Simplified Arabic" w:hint="cs"/>
          <w:sz w:val="28"/>
          <w:szCs w:val="28"/>
          <w:rtl/>
          <w:lang w:bidi="ar-IQ"/>
        </w:rPr>
        <w:t>او</w:t>
      </w:r>
      <w:proofErr w:type="spellEnd"/>
      <w:r>
        <w:rPr>
          <w:rFonts w:ascii="Simplified Arabic" w:hAnsi="Simplified Arabic" w:cs="Simplified Arabic" w:hint="cs"/>
          <w:sz w:val="28"/>
          <w:szCs w:val="28"/>
          <w:rtl/>
          <w:lang w:bidi="ar-IQ"/>
        </w:rPr>
        <w:t xml:space="preserve"> مركبة يمكن تجزئتها كما يحدث في مهارة الجري بالكرة ثم التصويب على السلة فيتم تدريسها عن طريق تجزئتها بتناول جزء من المهارات المركبة كحركة الجري بالكرة مثلا ويتم تدريس هذا الجزء والتدريب علية لإتقانه وتثبيته ثم يتم تدريس الجزء الثاني وهو التصويب على السلة بنفس الطريقة السابقة ثم يتم التقدم </w:t>
      </w:r>
      <w:proofErr w:type="spellStart"/>
      <w:r>
        <w:rPr>
          <w:rFonts w:ascii="Simplified Arabic" w:hAnsi="Simplified Arabic" w:cs="Simplified Arabic" w:hint="cs"/>
          <w:sz w:val="28"/>
          <w:szCs w:val="28"/>
          <w:rtl/>
          <w:lang w:bidi="ar-IQ"/>
        </w:rPr>
        <w:t>بها</w:t>
      </w:r>
      <w:proofErr w:type="spellEnd"/>
      <w:r>
        <w:rPr>
          <w:rFonts w:ascii="Simplified Arabic" w:hAnsi="Simplified Arabic" w:cs="Simplified Arabic" w:hint="cs"/>
          <w:sz w:val="28"/>
          <w:szCs w:val="28"/>
          <w:rtl/>
          <w:lang w:bidi="ar-IQ"/>
        </w:rPr>
        <w:t xml:space="preserve"> عن طريق ربطها بالوحدة </w:t>
      </w:r>
      <w:proofErr w:type="spellStart"/>
      <w:r>
        <w:rPr>
          <w:rFonts w:ascii="Simplified Arabic" w:hAnsi="Simplified Arabic" w:cs="Simplified Arabic" w:hint="cs"/>
          <w:sz w:val="28"/>
          <w:szCs w:val="28"/>
          <w:rtl/>
          <w:lang w:bidi="ar-IQ"/>
        </w:rPr>
        <w:t>المهارية</w:t>
      </w:r>
      <w:proofErr w:type="spellEnd"/>
      <w:r>
        <w:rPr>
          <w:rFonts w:ascii="Simplified Arabic" w:hAnsi="Simplified Arabic" w:cs="Simplified Arabic" w:hint="cs"/>
          <w:sz w:val="28"/>
          <w:szCs w:val="28"/>
          <w:rtl/>
          <w:lang w:bidi="ar-IQ"/>
        </w:rPr>
        <w:t xml:space="preserve"> السابقة وهي الجري بالكرة ثم التصويب .  </w:t>
      </w:r>
    </w:p>
    <w:p w:rsidR="00227BB0" w:rsidRPr="00227BB0" w:rsidRDefault="00227BB0" w:rsidP="00227BB0">
      <w:pPr>
        <w:rPr>
          <w:sz w:val="28"/>
          <w:szCs w:val="28"/>
          <w:lang w:bidi="ar-IQ"/>
        </w:rPr>
      </w:pPr>
    </w:p>
    <w:p w:rsidR="00227BB0" w:rsidRPr="00227BB0" w:rsidRDefault="00227BB0" w:rsidP="00227BB0">
      <w:pPr>
        <w:rPr>
          <w:sz w:val="28"/>
          <w:szCs w:val="28"/>
          <w:lang w:bidi="ar-IQ"/>
        </w:rPr>
      </w:pPr>
    </w:p>
    <w:p w:rsidR="00227BB0" w:rsidRPr="00227BB0" w:rsidRDefault="00227BB0" w:rsidP="00227BB0">
      <w:pPr>
        <w:rPr>
          <w:sz w:val="28"/>
          <w:szCs w:val="28"/>
          <w:lang w:bidi="ar-IQ"/>
        </w:rPr>
      </w:pPr>
    </w:p>
    <w:p w:rsidR="00227BB0" w:rsidRDefault="00227BB0" w:rsidP="00227BB0">
      <w:pPr>
        <w:rPr>
          <w:sz w:val="28"/>
          <w:szCs w:val="28"/>
          <w:lang w:bidi="ar-IQ"/>
        </w:rPr>
      </w:pPr>
    </w:p>
    <w:p w:rsidR="0026550F" w:rsidRDefault="00227BB0" w:rsidP="0026550F">
      <w:pPr>
        <w:jc w:val="center"/>
        <w:rPr>
          <w:b/>
          <w:bCs/>
          <w:sz w:val="28"/>
          <w:szCs w:val="28"/>
          <w:rtl/>
        </w:rPr>
      </w:pPr>
      <w:r>
        <w:rPr>
          <w:sz w:val="28"/>
          <w:szCs w:val="28"/>
          <w:rtl/>
          <w:lang w:bidi="ar-IQ"/>
        </w:rPr>
        <w:tab/>
      </w:r>
      <w:r w:rsidR="0026550F" w:rsidRPr="00C773E9">
        <w:rPr>
          <w:b/>
          <w:bCs/>
          <w:sz w:val="28"/>
          <w:szCs w:val="28"/>
          <w:rtl/>
        </w:rPr>
        <w:t xml:space="preserve">مع تمنياتنا لكم </w:t>
      </w:r>
      <w:proofErr w:type="spellStart"/>
      <w:r w:rsidR="0026550F" w:rsidRPr="00C773E9">
        <w:rPr>
          <w:b/>
          <w:bCs/>
          <w:sz w:val="28"/>
          <w:szCs w:val="28"/>
          <w:rtl/>
        </w:rPr>
        <w:t>بالموفقية</w:t>
      </w:r>
      <w:proofErr w:type="spellEnd"/>
      <w:r w:rsidR="0026550F" w:rsidRPr="00C773E9">
        <w:rPr>
          <w:b/>
          <w:bCs/>
          <w:sz w:val="28"/>
          <w:szCs w:val="28"/>
          <w:rtl/>
        </w:rPr>
        <w:t xml:space="preserve"> والنجاح</w:t>
      </w:r>
    </w:p>
    <w:p w:rsidR="0026550F" w:rsidRDefault="0026550F" w:rsidP="0026550F">
      <w:pPr>
        <w:jc w:val="center"/>
        <w:rPr>
          <w:b/>
          <w:bCs/>
          <w:sz w:val="28"/>
          <w:szCs w:val="28"/>
          <w:rtl/>
        </w:rPr>
      </w:pPr>
    </w:p>
    <w:p w:rsidR="0026550F" w:rsidRPr="0026550F" w:rsidRDefault="0026550F" w:rsidP="0026550F">
      <w:pPr>
        <w:tabs>
          <w:tab w:val="left" w:pos="1095"/>
          <w:tab w:val="left" w:pos="4455"/>
          <w:tab w:val="left" w:pos="8400"/>
        </w:tabs>
        <w:jc w:val="center"/>
        <w:rPr>
          <w:b/>
          <w:bCs/>
          <w:sz w:val="28"/>
          <w:szCs w:val="28"/>
        </w:rPr>
      </w:pPr>
      <w:r>
        <w:rPr>
          <w:rFonts w:hint="cs"/>
          <w:b/>
          <w:bCs/>
          <w:sz w:val="28"/>
          <w:szCs w:val="28"/>
          <w:rtl/>
        </w:rPr>
        <w:t xml:space="preserve">م.د </w:t>
      </w:r>
      <w:proofErr w:type="spellStart"/>
      <w:r>
        <w:rPr>
          <w:rFonts w:hint="cs"/>
          <w:b/>
          <w:bCs/>
          <w:sz w:val="28"/>
          <w:szCs w:val="28"/>
          <w:rtl/>
        </w:rPr>
        <w:t>ثامر</w:t>
      </w:r>
      <w:proofErr w:type="spellEnd"/>
      <w:r>
        <w:rPr>
          <w:rFonts w:hint="cs"/>
          <w:b/>
          <w:bCs/>
          <w:sz w:val="28"/>
          <w:szCs w:val="28"/>
          <w:rtl/>
        </w:rPr>
        <w:t xml:space="preserve"> حسين </w:t>
      </w:r>
      <w:r>
        <w:rPr>
          <w:b/>
          <w:bCs/>
          <w:sz w:val="28"/>
          <w:szCs w:val="28"/>
          <w:rtl/>
        </w:rPr>
        <w:tab/>
      </w:r>
      <w:r>
        <w:rPr>
          <w:rFonts w:hint="cs"/>
          <w:b/>
          <w:bCs/>
          <w:sz w:val="28"/>
          <w:szCs w:val="28"/>
          <w:rtl/>
        </w:rPr>
        <w:t xml:space="preserve">أ.م.د حازم علي </w:t>
      </w:r>
      <w:r>
        <w:rPr>
          <w:b/>
          <w:bCs/>
          <w:sz w:val="28"/>
          <w:szCs w:val="28"/>
          <w:rtl/>
        </w:rPr>
        <w:tab/>
      </w:r>
      <w:r>
        <w:rPr>
          <w:rFonts w:hint="cs"/>
          <w:b/>
          <w:bCs/>
          <w:sz w:val="28"/>
          <w:szCs w:val="28"/>
          <w:rtl/>
        </w:rPr>
        <w:t>أ.م. د علاء خلدون</w:t>
      </w:r>
    </w:p>
    <w:p w:rsidR="0026550F" w:rsidRPr="00C773E9" w:rsidRDefault="0026550F" w:rsidP="0026550F">
      <w:pPr>
        <w:jc w:val="center"/>
        <w:rPr>
          <w:b/>
          <w:bCs/>
          <w:sz w:val="28"/>
          <w:szCs w:val="28"/>
          <w:rtl/>
        </w:rPr>
      </w:pPr>
    </w:p>
    <w:p w:rsidR="0026550F" w:rsidRPr="00C773E9" w:rsidRDefault="0026550F" w:rsidP="0026550F">
      <w:pPr>
        <w:jc w:val="center"/>
        <w:rPr>
          <w:b/>
          <w:bCs/>
          <w:sz w:val="28"/>
          <w:szCs w:val="28"/>
          <w:rtl/>
        </w:rPr>
      </w:pPr>
      <w:r w:rsidRPr="00C773E9">
        <w:rPr>
          <w:rFonts w:hint="cs"/>
          <w:b/>
          <w:bCs/>
          <w:sz w:val="28"/>
          <w:szCs w:val="28"/>
          <w:rtl/>
        </w:rPr>
        <w:t xml:space="preserve">أ.م. </w:t>
      </w:r>
      <w:r>
        <w:rPr>
          <w:rFonts w:hint="cs"/>
          <w:b/>
          <w:bCs/>
          <w:sz w:val="28"/>
          <w:szCs w:val="28"/>
          <w:rtl/>
        </w:rPr>
        <w:t>حازم موسى عبد</w:t>
      </w:r>
    </w:p>
    <w:p w:rsidR="0026550F" w:rsidRDefault="0026550F" w:rsidP="0026550F">
      <w:pPr>
        <w:jc w:val="center"/>
        <w:rPr>
          <w:b/>
          <w:bCs/>
        </w:rPr>
      </w:pPr>
      <w:r>
        <w:rPr>
          <w:rFonts w:hint="cs"/>
          <w:b/>
          <w:bCs/>
          <w:sz w:val="28"/>
          <w:szCs w:val="28"/>
          <w:rtl/>
        </w:rPr>
        <w:t>رئيس الفرع</w:t>
      </w:r>
    </w:p>
    <w:p w:rsidR="00B50BCB" w:rsidRPr="0026550F" w:rsidRDefault="00B50BCB" w:rsidP="00227BB0">
      <w:pPr>
        <w:tabs>
          <w:tab w:val="left" w:pos="2179"/>
        </w:tabs>
        <w:rPr>
          <w:sz w:val="28"/>
          <w:szCs w:val="28"/>
          <w:lang w:bidi="ar-IQ"/>
        </w:rPr>
      </w:pPr>
    </w:p>
    <w:sectPr w:rsidR="00B50BCB" w:rsidRPr="0026550F" w:rsidSect="0017275C">
      <w:pgSz w:w="11906" w:h="16838"/>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D3"/>
    <w:multiLevelType w:val="hybridMultilevel"/>
    <w:tmpl w:val="E5C2015A"/>
    <w:lvl w:ilvl="0" w:tplc="51C0A2C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77E27E1"/>
    <w:multiLevelType w:val="hybridMultilevel"/>
    <w:tmpl w:val="7AAC9876"/>
    <w:lvl w:ilvl="0" w:tplc="8BA8139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3DF478F2"/>
    <w:multiLevelType w:val="hybridMultilevel"/>
    <w:tmpl w:val="4C8AC8B4"/>
    <w:lvl w:ilvl="0" w:tplc="0401000F">
      <w:start w:val="1"/>
      <w:numFmt w:val="decimal"/>
      <w:lvlText w:val="%1."/>
      <w:lvlJc w:val="left"/>
      <w:pPr>
        <w:tabs>
          <w:tab w:val="num" w:pos="1440"/>
        </w:tabs>
        <w:ind w:left="1440" w:right="1440" w:hanging="360"/>
      </w:pPr>
    </w:lvl>
    <w:lvl w:ilvl="1" w:tplc="0409000F">
      <w:start w:val="1"/>
      <w:numFmt w:val="decimal"/>
      <w:lvlText w:val="%2."/>
      <w:lvlJc w:val="left"/>
      <w:pPr>
        <w:tabs>
          <w:tab w:val="num" w:pos="2160"/>
        </w:tabs>
        <w:ind w:lef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3">
    <w:nsid w:val="433C11A0"/>
    <w:multiLevelType w:val="hybridMultilevel"/>
    <w:tmpl w:val="E8F8FC9C"/>
    <w:lvl w:ilvl="0" w:tplc="FCD4D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22D30"/>
    <w:multiLevelType w:val="hybridMultilevel"/>
    <w:tmpl w:val="6838AB72"/>
    <w:lvl w:ilvl="0" w:tplc="5FBE953A">
      <w:start w:val="1"/>
      <w:numFmt w:val="arabicAlpha"/>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4D36514F"/>
    <w:multiLevelType w:val="hybridMultilevel"/>
    <w:tmpl w:val="C32ADC5A"/>
    <w:lvl w:ilvl="0" w:tplc="B97C7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AD7A60"/>
    <w:multiLevelType w:val="hybridMultilevel"/>
    <w:tmpl w:val="F80A5FD6"/>
    <w:lvl w:ilvl="0" w:tplc="F282E8A2">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A73F19"/>
    <w:multiLevelType w:val="hybridMultilevel"/>
    <w:tmpl w:val="794005F6"/>
    <w:lvl w:ilvl="0" w:tplc="2FA89F04">
      <w:start w:val="1"/>
      <w:numFmt w:val="decimal"/>
      <w:lvlText w:val="%1-"/>
      <w:lvlJc w:val="left"/>
      <w:pPr>
        <w:tabs>
          <w:tab w:val="num" w:pos="1080"/>
        </w:tabs>
        <w:ind w:left="1080" w:hanging="720"/>
      </w:pPr>
      <w:rPr>
        <w:rFonts w:asciiTheme="minorHAnsi" w:eastAsiaTheme="minorEastAsia" w:hAnsiTheme="minorHAnsi" w:cstheme="minorBid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E507F3D"/>
    <w:multiLevelType w:val="hybridMultilevel"/>
    <w:tmpl w:val="33583F70"/>
    <w:lvl w:ilvl="0" w:tplc="A010382A">
      <w:start w:val="1"/>
      <w:numFmt w:val="arabicAlpha"/>
      <w:lvlText w:val="%1."/>
      <w:lvlJc w:val="right"/>
      <w:pPr>
        <w:tabs>
          <w:tab w:val="num" w:pos="540"/>
        </w:tabs>
        <w:ind w:left="540" w:hanging="180"/>
      </w:pPr>
      <w:rPr>
        <w:rFonts w:hint="default"/>
      </w:rPr>
    </w:lvl>
    <w:lvl w:ilvl="1" w:tplc="04090019" w:tentative="1">
      <w:start w:val="1"/>
      <w:numFmt w:val="lowerLetter"/>
      <w:lvlText w:val="%2."/>
      <w:lvlJc w:val="left"/>
      <w:pPr>
        <w:tabs>
          <w:tab w:val="num" w:pos="2005"/>
        </w:tabs>
        <w:ind w:left="2005" w:hanging="360"/>
      </w:pPr>
    </w:lvl>
    <w:lvl w:ilvl="2" w:tplc="0409001B" w:tentative="1">
      <w:start w:val="1"/>
      <w:numFmt w:val="lowerRoman"/>
      <w:lvlText w:val="%3."/>
      <w:lvlJc w:val="right"/>
      <w:pPr>
        <w:tabs>
          <w:tab w:val="num" w:pos="2725"/>
        </w:tabs>
        <w:ind w:left="2725" w:hanging="180"/>
      </w:pPr>
    </w:lvl>
    <w:lvl w:ilvl="3" w:tplc="0409000F" w:tentative="1">
      <w:start w:val="1"/>
      <w:numFmt w:val="decimal"/>
      <w:lvlText w:val="%4."/>
      <w:lvlJc w:val="left"/>
      <w:pPr>
        <w:tabs>
          <w:tab w:val="num" w:pos="3445"/>
        </w:tabs>
        <w:ind w:left="3445" w:hanging="360"/>
      </w:pPr>
    </w:lvl>
    <w:lvl w:ilvl="4" w:tplc="04090019" w:tentative="1">
      <w:start w:val="1"/>
      <w:numFmt w:val="lowerLetter"/>
      <w:lvlText w:val="%5."/>
      <w:lvlJc w:val="left"/>
      <w:pPr>
        <w:tabs>
          <w:tab w:val="num" w:pos="4165"/>
        </w:tabs>
        <w:ind w:left="4165" w:hanging="360"/>
      </w:pPr>
    </w:lvl>
    <w:lvl w:ilvl="5" w:tplc="0409001B" w:tentative="1">
      <w:start w:val="1"/>
      <w:numFmt w:val="lowerRoman"/>
      <w:lvlText w:val="%6."/>
      <w:lvlJc w:val="right"/>
      <w:pPr>
        <w:tabs>
          <w:tab w:val="num" w:pos="4885"/>
        </w:tabs>
        <w:ind w:left="4885" w:hanging="180"/>
      </w:pPr>
    </w:lvl>
    <w:lvl w:ilvl="6" w:tplc="0409000F" w:tentative="1">
      <w:start w:val="1"/>
      <w:numFmt w:val="decimal"/>
      <w:lvlText w:val="%7."/>
      <w:lvlJc w:val="left"/>
      <w:pPr>
        <w:tabs>
          <w:tab w:val="num" w:pos="5605"/>
        </w:tabs>
        <w:ind w:left="5605" w:hanging="360"/>
      </w:pPr>
    </w:lvl>
    <w:lvl w:ilvl="7" w:tplc="04090019" w:tentative="1">
      <w:start w:val="1"/>
      <w:numFmt w:val="lowerLetter"/>
      <w:lvlText w:val="%8."/>
      <w:lvlJc w:val="left"/>
      <w:pPr>
        <w:tabs>
          <w:tab w:val="num" w:pos="6325"/>
        </w:tabs>
        <w:ind w:left="6325" w:hanging="360"/>
      </w:pPr>
    </w:lvl>
    <w:lvl w:ilvl="8" w:tplc="0409001B" w:tentative="1">
      <w:start w:val="1"/>
      <w:numFmt w:val="lowerRoman"/>
      <w:lvlText w:val="%9."/>
      <w:lvlJc w:val="right"/>
      <w:pPr>
        <w:tabs>
          <w:tab w:val="num" w:pos="7045"/>
        </w:tabs>
        <w:ind w:left="7045" w:hanging="180"/>
      </w:pPr>
    </w:lvl>
  </w:abstractNum>
  <w:abstractNum w:abstractNumId="9">
    <w:nsid w:val="6E7C5460"/>
    <w:multiLevelType w:val="hybridMultilevel"/>
    <w:tmpl w:val="33000546"/>
    <w:lvl w:ilvl="0" w:tplc="7D42DAEC">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nsid w:val="718B4308"/>
    <w:multiLevelType w:val="hybridMultilevel"/>
    <w:tmpl w:val="C93EFEE6"/>
    <w:lvl w:ilvl="0" w:tplc="37148368">
      <w:numFmt w:val="bullet"/>
      <w:lvlText w:val=""/>
      <w:lvlJc w:val="left"/>
      <w:pPr>
        <w:ind w:left="900" w:hanging="360"/>
      </w:pPr>
      <w:rPr>
        <w:rFonts w:ascii="Symbol" w:eastAsia="Times New Roman" w:hAnsi="Symbol" w:cs="Simplified Arabic"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1"/>
  </w:num>
  <w:num w:numId="7">
    <w:abstractNumId w:val="10"/>
  </w:num>
  <w:num w:numId="8">
    <w:abstractNumId w:val="9"/>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7275C"/>
    <w:rsid w:val="0014536A"/>
    <w:rsid w:val="0017275C"/>
    <w:rsid w:val="001D7CA6"/>
    <w:rsid w:val="00227BB0"/>
    <w:rsid w:val="0026550F"/>
    <w:rsid w:val="002B6E2A"/>
    <w:rsid w:val="002D265C"/>
    <w:rsid w:val="003878E3"/>
    <w:rsid w:val="00437279"/>
    <w:rsid w:val="00485E73"/>
    <w:rsid w:val="004A1887"/>
    <w:rsid w:val="004B75BB"/>
    <w:rsid w:val="00640520"/>
    <w:rsid w:val="0067691B"/>
    <w:rsid w:val="007B5827"/>
    <w:rsid w:val="00865EC2"/>
    <w:rsid w:val="00B50BCB"/>
    <w:rsid w:val="00BB01A5"/>
    <w:rsid w:val="00CD40B0"/>
    <w:rsid w:val="00D841C3"/>
    <w:rsid w:val="00DF3674"/>
    <w:rsid w:val="00F766E0"/>
    <w:rsid w:val="00F810FD"/>
    <w:rsid w:val="00FD10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1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BCB"/>
    <w:pPr>
      <w:spacing w:after="0" w:line="240" w:lineRule="auto"/>
      <w:ind w:left="720"/>
      <w:contextualSpacing/>
    </w:pPr>
    <w:rPr>
      <w:rFonts w:ascii="Times New Roman" w:eastAsia="Times New Roman" w:hAnsi="Times New Roman" w:cs="Times New Roman"/>
      <w:sz w:val="24"/>
      <w:szCs w:val="24"/>
    </w:rPr>
  </w:style>
  <w:style w:type="paragraph" w:styleId="a4">
    <w:name w:val="Block Text"/>
    <w:basedOn w:val="a"/>
    <w:rsid w:val="00D841C3"/>
    <w:pPr>
      <w:spacing w:after="0" w:line="240" w:lineRule="auto"/>
      <w:ind w:right="-2" w:firstLine="567"/>
      <w:jc w:val="lowKashida"/>
    </w:pPr>
    <w:rPr>
      <w:rFonts w:ascii="Times New Roman" w:eastAsia="Times New Roman" w:hAnsi="Times New Roman" w:cs="Traditional Arabic"/>
      <w:noProof/>
      <w:sz w:val="30"/>
      <w:szCs w:val="34"/>
      <w:lang w:eastAsia="ar-SA"/>
    </w:rPr>
  </w:style>
  <w:style w:type="table" w:styleId="a5">
    <w:name w:val="Table Grid"/>
    <w:basedOn w:val="a1"/>
    <w:uiPriority w:val="59"/>
    <w:rsid w:val="002B6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2268</Words>
  <Characters>12931</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Abu Taha</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حازم علي</dc:creator>
  <cp:keywords/>
  <dc:description/>
  <cp:lastModifiedBy>حازم علي</cp:lastModifiedBy>
  <cp:revision>21</cp:revision>
  <dcterms:created xsi:type="dcterms:W3CDTF">2017-06-02T17:26:00Z</dcterms:created>
  <dcterms:modified xsi:type="dcterms:W3CDTF">2017-06-02T19:31:00Z</dcterms:modified>
</cp:coreProperties>
</file>