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6C79B4" w:rsidRPr="006C79B4" w:rsidRDefault="006C79B4" w:rsidP="007367AB">
      <w:pPr>
        <w:jc w:val="both"/>
        <w:rPr>
          <w:rFonts w:ascii="Times New Roman" w:eastAsia="Calibri" w:hAnsi="Times New Roman" w:cs="Times New Roman" w:hint="cs"/>
          <w:b/>
          <w:bCs/>
          <w:color w:val="FF0000"/>
          <w:sz w:val="48"/>
          <w:szCs w:val="48"/>
          <w:rtl/>
          <w:lang w:bidi="ar-IQ"/>
        </w:rPr>
      </w:pPr>
      <w:proofErr w:type="spellStart"/>
      <w:r w:rsidRPr="006C79B4">
        <w:rPr>
          <w:rFonts w:ascii="Times New Roman" w:eastAsia="Calibri" w:hAnsi="Times New Roman" w:cs="Times New Roman" w:hint="cs"/>
          <w:b/>
          <w:bCs/>
          <w:color w:val="FF0000"/>
          <w:sz w:val="48"/>
          <w:szCs w:val="48"/>
          <w:rtl/>
          <w:lang w:bidi="ar-IQ"/>
        </w:rPr>
        <w:t>مختبرالبايوميكانيك</w:t>
      </w:r>
      <w:proofErr w:type="spellEnd"/>
      <w:r w:rsidRPr="006C79B4">
        <w:rPr>
          <w:rFonts w:ascii="Times New Roman" w:eastAsia="Calibri" w:hAnsi="Times New Roman" w:cs="Times New Roman" w:hint="cs"/>
          <w:b/>
          <w:bCs/>
          <w:color w:val="FF0000"/>
          <w:sz w:val="48"/>
          <w:szCs w:val="48"/>
          <w:rtl/>
          <w:lang w:bidi="ar-IQ"/>
        </w:rPr>
        <w:t xml:space="preserve"> :</w:t>
      </w:r>
      <w:bookmarkStart w:id="0" w:name="_GoBack"/>
      <w:bookmarkEnd w:id="0"/>
    </w:p>
    <w:p w:rsidR="007367AB" w:rsidRPr="007367AB" w:rsidRDefault="007367AB" w:rsidP="007367AB">
      <w:pPr>
        <w:jc w:val="both"/>
        <w:rPr>
          <w:rFonts w:ascii="Times New Roman" w:eastAsia="Calibri" w:hAnsi="Times New Roman" w:cs="Times New Roman" w:hint="cs"/>
          <w:b/>
          <w:bCs/>
          <w:color w:val="4A442A" w:themeColor="background2" w:themeShade="40"/>
          <w:sz w:val="38"/>
          <w:szCs w:val="38"/>
          <w:rtl/>
          <w:lang w:bidi="ar-IQ"/>
        </w:rPr>
      </w:pPr>
      <w:r w:rsidRPr="007367AB">
        <w:rPr>
          <w:rFonts w:ascii="Times New Roman" w:eastAsia="Calibri" w:hAnsi="Times New Roman" w:cs="Times New Roman"/>
          <w:b/>
          <w:bCs/>
          <w:color w:val="4A442A" w:themeColor="background2" w:themeShade="40"/>
          <w:sz w:val="38"/>
          <w:szCs w:val="38"/>
          <w:rtl/>
          <w:lang w:bidi="ar-IQ"/>
        </w:rPr>
        <w:t xml:space="preserve">يتضمن العمل في مختبر </w:t>
      </w:r>
      <w:proofErr w:type="spellStart"/>
      <w:r w:rsidRPr="007367AB">
        <w:rPr>
          <w:rFonts w:ascii="Times New Roman" w:eastAsia="Calibri" w:hAnsi="Times New Roman" w:cs="Times New Roman"/>
          <w:b/>
          <w:bCs/>
          <w:color w:val="4A442A" w:themeColor="background2" w:themeShade="40"/>
          <w:sz w:val="38"/>
          <w:szCs w:val="38"/>
          <w:rtl/>
          <w:lang w:bidi="ar-IQ"/>
        </w:rPr>
        <w:t>البايوميكانيك</w:t>
      </w:r>
      <w:proofErr w:type="spellEnd"/>
      <w:r w:rsidRPr="007367AB">
        <w:rPr>
          <w:rFonts w:ascii="Times New Roman" w:eastAsia="Calibri" w:hAnsi="Times New Roman" w:cs="Times New Roman"/>
          <w:b/>
          <w:bCs/>
          <w:color w:val="4A442A" w:themeColor="background2" w:themeShade="40"/>
          <w:sz w:val="38"/>
          <w:szCs w:val="38"/>
          <w:rtl/>
          <w:lang w:bidi="ar-IQ"/>
        </w:rPr>
        <w:t xml:space="preserve"> </w:t>
      </w:r>
      <w:r w:rsidRPr="007367AB">
        <w:rPr>
          <w:rFonts w:ascii="Times New Roman" w:eastAsia="Calibri" w:hAnsi="Times New Roman" w:cs="Times New Roman" w:hint="cs"/>
          <w:b/>
          <w:bCs/>
          <w:color w:val="4A442A" w:themeColor="background2" w:themeShade="40"/>
          <w:sz w:val="38"/>
          <w:szCs w:val="38"/>
          <w:rtl/>
          <w:lang w:bidi="ar-IQ"/>
        </w:rPr>
        <w:t>دراسة</w:t>
      </w:r>
      <w:r w:rsidRPr="007367AB">
        <w:rPr>
          <w:rFonts w:ascii="Times New Roman" w:eastAsia="Calibri" w:hAnsi="Times New Roman" w:cs="Times New Roman"/>
          <w:b/>
          <w:bCs/>
          <w:color w:val="4A442A" w:themeColor="background2" w:themeShade="40"/>
          <w:sz w:val="38"/>
          <w:szCs w:val="38"/>
          <w:rtl/>
          <w:lang w:bidi="ar-IQ"/>
        </w:rPr>
        <w:t xml:space="preserve"> حركه الرياضي التي تؤدى وفقا للشكل الظاهري </w:t>
      </w:r>
      <w:r w:rsidRPr="007367AB">
        <w:rPr>
          <w:rFonts w:ascii="Times New Roman" w:eastAsia="Calibri" w:hAnsi="Times New Roman" w:cs="Times New Roman" w:hint="cs"/>
          <w:b/>
          <w:bCs/>
          <w:color w:val="4A442A" w:themeColor="background2" w:themeShade="40"/>
          <w:sz w:val="38"/>
          <w:szCs w:val="38"/>
          <w:rtl/>
          <w:lang w:bidi="ar-IQ"/>
        </w:rPr>
        <w:t>الحركة</w:t>
      </w:r>
      <w:r w:rsidRPr="007367AB">
        <w:rPr>
          <w:rFonts w:ascii="Times New Roman" w:eastAsia="Calibri" w:hAnsi="Times New Roman" w:cs="Times New Roman"/>
          <w:b/>
          <w:bCs/>
          <w:color w:val="4A442A" w:themeColor="background2" w:themeShade="40"/>
          <w:sz w:val="38"/>
          <w:szCs w:val="38"/>
          <w:rtl/>
          <w:lang w:bidi="ar-IQ"/>
        </w:rPr>
        <w:t xml:space="preserve"> بغض النظر عن ألقوه </w:t>
      </w:r>
      <w:r w:rsidRPr="007367AB">
        <w:rPr>
          <w:rFonts w:ascii="Times New Roman" w:eastAsia="Calibri" w:hAnsi="Times New Roman" w:cs="Times New Roman" w:hint="cs"/>
          <w:b/>
          <w:bCs/>
          <w:color w:val="4A442A" w:themeColor="background2" w:themeShade="40"/>
          <w:sz w:val="38"/>
          <w:szCs w:val="38"/>
          <w:rtl/>
          <w:lang w:bidi="ar-IQ"/>
        </w:rPr>
        <w:t>المسيئة</w:t>
      </w:r>
      <w:r w:rsidRPr="007367AB">
        <w:rPr>
          <w:rFonts w:ascii="Times New Roman" w:eastAsia="Calibri" w:hAnsi="Times New Roman" w:cs="Times New Roman"/>
          <w:b/>
          <w:bCs/>
          <w:color w:val="4A442A" w:themeColor="background2" w:themeShade="40"/>
          <w:sz w:val="38"/>
          <w:szCs w:val="38"/>
          <w:rtl/>
          <w:lang w:bidi="ar-IQ"/>
        </w:rPr>
        <w:t xml:space="preserve"> في أحداثها وهذا احد فروع </w:t>
      </w:r>
      <w:proofErr w:type="spellStart"/>
      <w:r w:rsidRPr="007367AB">
        <w:rPr>
          <w:rFonts w:ascii="Times New Roman" w:eastAsia="Calibri" w:hAnsi="Times New Roman" w:cs="Times New Roman"/>
          <w:b/>
          <w:bCs/>
          <w:color w:val="4A442A" w:themeColor="background2" w:themeShade="40"/>
          <w:sz w:val="38"/>
          <w:szCs w:val="38"/>
          <w:rtl/>
          <w:lang w:bidi="ar-IQ"/>
        </w:rPr>
        <w:t>البايوميكانيك</w:t>
      </w:r>
      <w:proofErr w:type="spellEnd"/>
      <w:r w:rsidRPr="007367AB">
        <w:rPr>
          <w:rFonts w:ascii="Times New Roman" w:eastAsia="Calibri" w:hAnsi="Times New Roman" w:cs="Times New Roman"/>
          <w:b/>
          <w:bCs/>
          <w:color w:val="4A442A" w:themeColor="background2" w:themeShade="40"/>
          <w:sz w:val="38"/>
          <w:szCs w:val="38"/>
          <w:rtl/>
          <w:lang w:bidi="ar-IQ"/>
        </w:rPr>
        <w:t xml:space="preserve"> الذي يسمى </w:t>
      </w:r>
      <w:proofErr w:type="spellStart"/>
      <w:r w:rsidRPr="007367AB">
        <w:rPr>
          <w:rFonts w:ascii="Times New Roman" w:eastAsia="Calibri" w:hAnsi="Times New Roman" w:cs="Times New Roman"/>
          <w:b/>
          <w:bCs/>
          <w:color w:val="4A442A" w:themeColor="background2" w:themeShade="40"/>
          <w:sz w:val="38"/>
          <w:szCs w:val="38"/>
          <w:rtl/>
          <w:lang w:bidi="ar-IQ"/>
        </w:rPr>
        <w:t>الكينماتك</w:t>
      </w:r>
      <w:proofErr w:type="spellEnd"/>
      <w:r w:rsidRPr="007367AB">
        <w:rPr>
          <w:rFonts w:ascii="Times New Roman" w:eastAsia="Calibri" w:hAnsi="Times New Roman" w:cs="Times New Roman"/>
          <w:b/>
          <w:bCs/>
          <w:color w:val="4A442A" w:themeColor="background2" w:themeShade="40"/>
          <w:sz w:val="38"/>
          <w:szCs w:val="38"/>
          <w:rtl/>
          <w:lang w:bidi="ar-IQ"/>
        </w:rPr>
        <w:t xml:space="preserve"> . والجزء الثاني يوفر المختبر أيضا امكانيه </w:t>
      </w:r>
      <w:r w:rsidRPr="007367AB">
        <w:rPr>
          <w:rFonts w:ascii="Times New Roman" w:eastAsia="Calibri" w:hAnsi="Times New Roman" w:cs="Times New Roman" w:hint="cs"/>
          <w:b/>
          <w:bCs/>
          <w:color w:val="4A442A" w:themeColor="background2" w:themeShade="40"/>
          <w:sz w:val="38"/>
          <w:szCs w:val="38"/>
          <w:rtl/>
          <w:lang w:bidi="ar-IQ"/>
        </w:rPr>
        <w:t>دراسة</w:t>
      </w:r>
      <w:r w:rsidRPr="007367AB">
        <w:rPr>
          <w:rFonts w:ascii="Times New Roman" w:eastAsia="Calibri" w:hAnsi="Times New Roman" w:cs="Times New Roman"/>
          <w:b/>
          <w:bCs/>
          <w:color w:val="4A442A" w:themeColor="background2" w:themeShade="40"/>
          <w:sz w:val="38"/>
          <w:szCs w:val="38"/>
          <w:rtl/>
          <w:lang w:bidi="ar-IQ"/>
        </w:rPr>
        <w:t xml:space="preserve"> الأداء الحركي </w:t>
      </w:r>
      <w:proofErr w:type="spellStart"/>
      <w:r w:rsidRPr="007367AB">
        <w:rPr>
          <w:rFonts w:ascii="Times New Roman" w:eastAsia="Calibri" w:hAnsi="Times New Roman" w:cs="Times New Roman"/>
          <w:b/>
          <w:bCs/>
          <w:color w:val="4A442A" w:themeColor="background2" w:themeShade="40"/>
          <w:sz w:val="38"/>
          <w:szCs w:val="38"/>
          <w:rtl/>
          <w:lang w:bidi="ar-IQ"/>
        </w:rPr>
        <w:t>كينتيكي</w:t>
      </w:r>
      <w:proofErr w:type="spellEnd"/>
      <w:r w:rsidRPr="007367AB">
        <w:rPr>
          <w:rFonts w:ascii="Times New Roman" w:eastAsia="Calibri" w:hAnsi="Times New Roman" w:cs="Times New Roman"/>
          <w:b/>
          <w:bCs/>
          <w:color w:val="4A442A" w:themeColor="background2" w:themeShade="40"/>
          <w:sz w:val="38"/>
          <w:szCs w:val="38"/>
          <w:rtl/>
          <w:lang w:bidi="ar-IQ"/>
        </w:rPr>
        <w:t xml:space="preserve"> اي بتفسيرها من حيث معرفه ألقوه المسببة لها وبذلك فان المختبر يمتلك تقنيات </w:t>
      </w:r>
      <w:r w:rsidRPr="007367AB">
        <w:rPr>
          <w:rFonts w:ascii="Times New Roman" w:eastAsia="Calibri" w:hAnsi="Times New Roman" w:cs="Times New Roman" w:hint="cs"/>
          <w:b/>
          <w:bCs/>
          <w:color w:val="4A442A" w:themeColor="background2" w:themeShade="40"/>
          <w:sz w:val="38"/>
          <w:szCs w:val="38"/>
          <w:rtl/>
          <w:lang w:bidi="ar-IQ"/>
        </w:rPr>
        <w:t>متطورة</w:t>
      </w:r>
      <w:r w:rsidRPr="007367AB">
        <w:rPr>
          <w:rFonts w:ascii="Times New Roman" w:eastAsia="Calibri" w:hAnsi="Times New Roman" w:cs="Times New Roman"/>
          <w:b/>
          <w:bCs/>
          <w:color w:val="4A442A" w:themeColor="background2" w:themeShade="40"/>
          <w:sz w:val="38"/>
          <w:szCs w:val="38"/>
          <w:rtl/>
          <w:lang w:bidi="ar-IQ"/>
        </w:rPr>
        <w:t xml:space="preserve"> جدا من حيث اجهزه القياس وتكاد ان تكون بعض </w:t>
      </w:r>
      <w:r w:rsidRPr="007367AB">
        <w:rPr>
          <w:rFonts w:ascii="Times New Roman" w:eastAsia="Calibri" w:hAnsi="Times New Roman" w:cs="Times New Roman" w:hint="cs"/>
          <w:b/>
          <w:bCs/>
          <w:color w:val="4A442A" w:themeColor="background2" w:themeShade="40"/>
          <w:sz w:val="38"/>
          <w:szCs w:val="38"/>
          <w:rtl/>
          <w:lang w:bidi="ar-IQ"/>
        </w:rPr>
        <w:t>الأجهزة</w:t>
      </w:r>
      <w:r w:rsidRPr="007367AB">
        <w:rPr>
          <w:rFonts w:ascii="Times New Roman" w:eastAsia="Calibri" w:hAnsi="Times New Roman" w:cs="Times New Roman"/>
          <w:b/>
          <w:bCs/>
          <w:color w:val="4A442A" w:themeColor="background2" w:themeShade="40"/>
          <w:sz w:val="38"/>
          <w:szCs w:val="38"/>
          <w:rtl/>
          <w:lang w:bidi="ar-IQ"/>
        </w:rPr>
        <w:t xml:space="preserve"> الوحيدة في جامعات الشرق الأوسط منها </w:t>
      </w:r>
      <w:proofErr w:type="spellStart"/>
      <w:r w:rsidRPr="007367AB">
        <w:rPr>
          <w:rFonts w:ascii="Times New Roman" w:eastAsia="Calibri" w:hAnsi="Times New Roman" w:cs="Times New Roman"/>
          <w:b/>
          <w:bCs/>
          <w:color w:val="4A442A" w:themeColor="background2" w:themeShade="40"/>
          <w:sz w:val="38"/>
          <w:szCs w:val="38"/>
          <w:rtl/>
          <w:lang w:bidi="ar-IQ"/>
        </w:rPr>
        <w:t>البيوسان</w:t>
      </w:r>
      <w:proofErr w:type="spellEnd"/>
      <w:r w:rsidRPr="007367AB">
        <w:rPr>
          <w:rFonts w:ascii="Times New Roman" w:eastAsia="Calibri" w:hAnsi="Times New Roman" w:cs="Times New Roman"/>
          <w:b/>
          <w:bCs/>
          <w:color w:val="4A442A" w:themeColor="background2" w:themeShade="40"/>
          <w:sz w:val="38"/>
          <w:szCs w:val="38"/>
          <w:rtl/>
          <w:lang w:bidi="ar-IQ"/>
        </w:rPr>
        <w:t xml:space="preserve"> كنموذج لذلك . وهذه دعوه للباحثين لاستثمار التطور والقفزات </w:t>
      </w:r>
      <w:r w:rsidRPr="007367AB">
        <w:rPr>
          <w:rFonts w:ascii="Times New Roman" w:eastAsia="Calibri" w:hAnsi="Times New Roman" w:cs="Times New Roman" w:hint="cs"/>
          <w:b/>
          <w:bCs/>
          <w:color w:val="4A442A" w:themeColor="background2" w:themeShade="40"/>
          <w:sz w:val="38"/>
          <w:szCs w:val="38"/>
          <w:rtl/>
          <w:lang w:bidi="ar-IQ"/>
        </w:rPr>
        <w:t>النوعية</w:t>
      </w:r>
      <w:r w:rsidRPr="007367AB">
        <w:rPr>
          <w:rFonts w:ascii="Times New Roman" w:eastAsia="Calibri" w:hAnsi="Times New Roman" w:cs="Times New Roman"/>
          <w:b/>
          <w:bCs/>
          <w:color w:val="4A442A" w:themeColor="background2" w:themeShade="40"/>
          <w:sz w:val="38"/>
          <w:szCs w:val="38"/>
          <w:rtl/>
          <w:lang w:bidi="ar-IQ"/>
        </w:rPr>
        <w:t xml:space="preserve"> في وسائل القياس .</w:t>
      </w:r>
    </w:p>
    <w:p w:rsidR="00B46AD1" w:rsidRPr="007367AB" w:rsidRDefault="00B46AD1" w:rsidP="007367AB">
      <w:pPr>
        <w:jc w:val="both"/>
        <w:rPr>
          <w:rFonts w:asciiTheme="majorBidi" w:eastAsia="Calibri" w:hAnsiTheme="majorBidi" w:cstheme="majorBidi"/>
          <w:b/>
          <w:bCs/>
          <w:color w:val="FF0000"/>
          <w:sz w:val="32"/>
          <w:szCs w:val="32"/>
          <w:lang w:bidi="ar-IQ"/>
        </w:rPr>
      </w:pPr>
      <w:r w:rsidRPr="007367AB">
        <w:rPr>
          <w:rFonts w:asciiTheme="majorBidi" w:eastAsia="Calibri" w:hAnsiTheme="majorBidi" w:cstheme="majorBidi"/>
          <w:b/>
          <w:bCs/>
          <w:color w:val="FF0000"/>
          <w:sz w:val="32"/>
          <w:szCs w:val="32"/>
          <w:rtl/>
          <w:lang w:bidi="ar-IQ"/>
        </w:rPr>
        <w:t xml:space="preserve">المستلزمات والاجهزة المتوافرة في مختبر الفسيولوجي </w:t>
      </w:r>
      <w:proofErr w:type="spellStart"/>
      <w:r w:rsidRPr="007367AB">
        <w:rPr>
          <w:rFonts w:asciiTheme="majorBidi" w:eastAsia="Calibri" w:hAnsiTheme="majorBidi" w:cstheme="majorBidi"/>
          <w:b/>
          <w:bCs/>
          <w:color w:val="FF0000"/>
          <w:sz w:val="32"/>
          <w:szCs w:val="32"/>
          <w:rtl/>
          <w:lang w:bidi="ar-IQ"/>
        </w:rPr>
        <w:t>والبايوميكانيك</w:t>
      </w:r>
      <w:proofErr w:type="spellEnd"/>
    </w:p>
    <w:p w:rsidR="00474B71" w:rsidRPr="007367AB" w:rsidRDefault="00B46AD1"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color w:val="FF0000"/>
          <w:sz w:val="28"/>
          <w:szCs w:val="28"/>
          <w:rtl/>
          <w:lang w:bidi="ar-IQ"/>
        </w:rPr>
        <w:t>جهاز (</w:t>
      </w:r>
      <w:r w:rsidRPr="007367AB">
        <w:rPr>
          <w:rFonts w:asciiTheme="majorBidi" w:eastAsia="Calibri" w:hAnsiTheme="majorBidi" w:cstheme="majorBidi"/>
          <w:color w:val="FF0000"/>
          <w:sz w:val="28"/>
          <w:szCs w:val="28"/>
          <w:lang w:bidi="ar-IQ"/>
        </w:rPr>
        <w:t xml:space="preserve">Physio Flow </w:t>
      </w:r>
      <w:proofErr w:type="spellStart"/>
      <w:r w:rsidRPr="007367AB">
        <w:rPr>
          <w:rFonts w:asciiTheme="majorBidi" w:eastAsia="Calibri" w:hAnsiTheme="majorBidi" w:cstheme="majorBidi"/>
          <w:color w:val="FF0000"/>
          <w:sz w:val="28"/>
          <w:szCs w:val="28"/>
          <w:lang w:bidi="ar-IQ"/>
        </w:rPr>
        <w:t>Enduro</w:t>
      </w:r>
      <w:proofErr w:type="spellEnd"/>
      <w:r w:rsidRPr="007367AB">
        <w:rPr>
          <w:rFonts w:asciiTheme="majorBidi" w:eastAsia="Calibri" w:hAnsiTheme="majorBidi" w:cstheme="majorBidi"/>
          <w:color w:val="FF0000"/>
          <w:sz w:val="28"/>
          <w:szCs w:val="28"/>
          <w:rtl/>
          <w:lang w:bidi="ar-IQ"/>
        </w:rPr>
        <w:t>)</w:t>
      </w:r>
      <w:r w:rsidRPr="007367AB">
        <w:rPr>
          <w:rFonts w:asciiTheme="majorBidi" w:eastAsia="Calibri" w:hAnsiTheme="majorBidi" w:cstheme="majorBidi"/>
          <w:sz w:val="28"/>
          <w:szCs w:val="28"/>
          <w:rtl/>
          <w:lang w:bidi="ar-IQ"/>
        </w:rPr>
        <w:t xml:space="preserve"> يعد من أنظمة القياس غير التوسعية (</w:t>
      </w:r>
      <w:r w:rsidRPr="007367AB">
        <w:rPr>
          <w:rFonts w:asciiTheme="majorBidi" w:eastAsia="Calibri" w:hAnsiTheme="majorBidi" w:cstheme="majorBidi"/>
          <w:sz w:val="28"/>
          <w:szCs w:val="28"/>
          <w:lang w:bidi="ar-IQ"/>
        </w:rPr>
        <w:t>Noninvasive</w:t>
      </w:r>
      <w:r w:rsidRPr="007367AB">
        <w:rPr>
          <w:rFonts w:asciiTheme="majorBidi" w:eastAsia="Calibri" w:hAnsiTheme="majorBidi" w:cstheme="majorBidi"/>
          <w:sz w:val="28"/>
          <w:szCs w:val="28"/>
          <w:rtl/>
          <w:lang w:bidi="ar-IQ"/>
        </w:rPr>
        <w:t>) المبتكرة حديثاً للمراقبة القلبية والذي يزود المستخدم بمعلومات حول متغيرات حركة الدم (</w:t>
      </w:r>
      <w:r w:rsidRPr="007367AB">
        <w:rPr>
          <w:rFonts w:asciiTheme="majorBidi" w:eastAsia="Calibri" w:hAnsiTheme="majorBidi" w:cstheme="majorBidi"/>
          <w:sz w:val="28"/>
          <w:szCs w:val="28"/>
          <w:lang w:bidi="ar-IQ"/>
        </w:rPr>
        <w:t>Homodynamic</w:t>
      </w:r>
      <w:r w:rsidRPr="007367AB">
        <w:rPr>
          <w:rFonts w:asciiTheme="majorBidi" w:eastAsia="Calibri" w:hAnsiTheme="majorBidi" w:cstheme="majorBidi"/>
          <w:sz w:val="28"/>
          <w:szCs w:val="28"/>
          <w:rtl/>
          <w:lang w:bidi="ar-IQ"/>
        </w:rPr>
        <w:t>) وباستعمال تقنية تحليل مقاومة الصدر الحيوية للتيار الكهربائي  (</w:t>
      </w:r>
      <w:r w:rsidRPr="007367AB">
        <w:rPr>
          <w:rFonts w:asciiTheme="majorBidi" w:eastAsia="Calibri" w:hAnsiTheme="majorBidi" w:cstheme="majorBidi"/>
          <w:sz w:val="28"/>
          <w:szCs w:val="28"/>
          <w:lang w:bidi="ar-IQ"/>
        </w:rPr>
        <w:t>Thoracic Electrical Bio impedance - TEB</w:t>
      </w:r>
      <w:r w:rsidRPr="007367AB">
        <w:rPr>
          <w:rFonts w:asciiTheme="majorBidi" w:eastAsia="Calibri" w:hAnsiTheme="majorBidi" w:cstheme="majorBidi"/>
          <w:sz w:val="28"/>
          <w:szCs w:val="28"/>
          <w:rtl/>
          <w:lang w:bidi="ar-IQ"/>
        </w:rPr>
        <w:t>).</w:t>
      </w:r>
      <w:r w:rsidRPr="007367AB">
        <w:rPr>
          <w:rFonts w:asciiTheme="majorBidi" w:eastAsia="Calibri" w:hAnsiTheme="majorBidi" w:cstheme="majorBidi"/>
          <w:sz w:val="28"/>
          <w:szCs w:val="28"/>
          <w:rtl/>
          <w:lang w:bidi="ar-IQ"/>
        </w:rPr>
        <w:tab/>
        <w:t>وبدقة عالية يمكن للجهاز أن يقيم حالة حركة الدم ووظيفة البطين وذلك عن طريق حساب أكثر من (15) متغيراً فضلاً عن إشارة التخطيط الكهربائي للقلب (</w:t>
      </w:r>
      <w:r w:rsidRPr="007367AB">
        <w:rPr>
          <w:rFonts w:asciiTheme="majorBidi" w:eastAsia="Calibri" w:hAnsiTheme="majorBidi" w:cstheme="majorBidi"/>
          <w:sz w:val="28"/>
          <w:szCs w:val="28"/>
          <w:lang w:bidi="ar-IQ"/>
        </w:rPr>
        <w:t>ECG</w:t>
      </w:r>
      <w:r w:rsidRPr="007367AB">
        <w:rPr>
          <w:rFonts w:asciiTheme="majorBidi" w:eastAsia="Calibri" w:hAnsiTheme="majorBidi" w:cstheme="majorBidi"/>
          <w:sz w:val="28"/>
          <w:szCs w:val="28"/>
          <w:rtl/>
          <w:lang w:bidi="ar-IQ"/>
        </w:rPr>
        <w:t>)، ويعمل بتقنية إرسال واستقبال الإشارة (</w:t>
      </w:r>
      <w:r w:rsidRPr="007367AB">
        <w:rPr>
          <w:rFonts w:asciiTheme="majorBidi" w:eastAsia="Calibri" w:hAnsiTheme="majorBidi" w:cstheme="majorBidi"/>
          <w:sz w:val="28"/>
          <w:szCs w:val="28"/>
          <w:lang w:bidi="ar-IQ"/>
        </w:rPr>
        <w:t>Bluet</w:t>
      </w:r>
      <w:r w:rsidR="00474B71" w:rsidRPr="007367AB">
        <w:rPr>
          <w:rFonts w:asciiTheme="majorBidi" w:eastAsia="Calibri" w:hAnsiTheme="majorBidi" w:cstheme="majorBidi"/>
          <w:sz w:val="28"/>
          <w:szCs w:val="28"/>
          <w:rtl/>
          <w:lang w:bidi="ar-IQ"/>
        </w:rPr>
        <w:t xml:space="preserve"> </w:t>
      </w:r>
    </w:p>
    <w:p w:rsidR="00474B71" w:rsidRPr="007367AB" w:rsidRDefault="00474B71"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color w:val="FF0000"/>
          <w:sz w:val="28"/>
          <w:szCs w:val="28"/>
          <w:rtl/>
          <w:lang w:bidi="ar-IQ"/>
        </w:rPr>
        <w:t>جهاز (</w:t>
      </w:r>
      <w:proofErr w:type="spellStart"/>
      <w:r w:rsidRPr="007367AB">
        <w:rPr>
          <w:rFonts w:asciiTheme="majorBidi" w:eastAsia="Calibri" w:hAnsiTheme="majorBidi" w:cstheme="majorBidi"/>
          <w:color w:val="FF0000"/>
          <w:sz w:val="28"/>
          <w:szCs w:val="28"/>
          <w:lang w:bidi="ar-IQ"/>
        </w:rPr>
        <w:t>Fitmate</w:t>
      </w:r>
      <w:proofErr w:type="spellEnd"/>
      <w:r w:rsidRPr="007367AB">
        <w:rPr>
          <w:rFonts w:asciiTheme="majorBidi" w:eastAsia="Calibri" w:hAnsiTheme="majorBidi" w:cstheme="majorBidi"/>
          <w:color w:val="FF0000"/>
          <w:sz w:val="28"/>
          <w:szCs w:val="28"/>
          <w:lang w:bidi="ar-IQ"/>
        </w:rPr>
        <w:t xml:space="preserve"> pro</w:t>
      </w:r>
      <w:r w:rsidRPr="007367AB">
        <w:rPr>
          <w:rFonts w:asciiTheme="majorBidi" w:eastAsia="Calibri" w:hAnsiTheme="majorBidi" w:cstheme="majorBidi"/>
          <w:color w:val="FF0000"/>
          <w:sz w:val="28"/>
          <w:szCs w:val="28"/>
          <w:rtl/>
          <w:lang w:bidi="ar-IQ"/>
        </w:rPr>
        <w:t xml:space="preserve">)  </w:t>
      </w:r>
      <w:r w:rsidRPr="007367AB">
        <w:rPr>
          <w:rFonts w:asciiTheme="majorBidi" w:eastAsia="Calibri" w:hAnsiTheme="majorBidi" w:cstheme="majorBidi"/>
          <w:sz w:val="28"/>
          <w:szCs w:val="28"/>
          <w:rtl/>
          <w:lang w:bidi="ar-IQ"/>
        </w:rPr>
        <w:t xml:space="preserve">يعد جهاز </w:t>
      </w:r>
      <w:proofErr w:type="spellStart"/>
      <w:r w:rsidRPr="007367AB">
        <w:rPr>
          <w:rFonts w:asciiTheme="majorBidi" w:eastAsia="Calibri" w:hAnsiTheme="majorBidi" w:cstheme="majorBidi"/>
          <w:sz w:val="28"/>
          <w:szCs w:val="28"/>
          <w:rtl/>
          <w:lang w:bidi="ar-IQ"/>
        </w:rPr>
        <w:t>الفيتميت</w:t>
      </w:r>
      <w:proofErr w:type="spellEnd"/>
      <w:r w:rsidRPr="007367AB">
        <w:rPr>
          <w:rFonts w:asciiTheme="majorBidi" w:eastAsia="Calibri" w:hAnsiTheme="majorBidi" w:cstheme="majorBidi"/>
          <w:sz w:val="28"/>
          <w:szCs w:val="28"/>
          <w:rtl/>
          <w:lang w:bidi="ar-IQ"/>
        </w:rPr>
        <w:t xml:space="preserve"> من احدث الأجهزة المحمولة المتنقلة في مجال قياس كفاية اللياقة البدنية وهو منتج مقدم من شركة (</w:t>
      </w:r>
      <w:proofErr w:type="spellStart"/>
      <w:r w:rsidRPr="007367AB">
        <w:rPr>
          <w:rFonts w:asciiTheme="majorBidi" w:eastAsia="Calibri" w:hAnsiTheme="majorBidi" w:cstheme="majorBidi"/>
          <w:sz w:val="28"/>
          <w:szCs w:val="28"/>
          <w:lang w:bidi="ar-IQ"/>
        </w:rPr>
        <w:t>Cosmed</w:t>
      </w:r>
      <w:proofErr w:type="spellEnd"/>
      <w:r w:rsidRPr="007367AB">
        <w:rPr>
          <w:rFonts w:asciiTheme="majorBidi" w:eastAsia="Calibri" w:hAnsiTheme="majorBidi" w:cstheme="majorBidi"/>
          <w:sz w:val="28"/>
          <w:szCs w:val="28"/>
          <w:rtl/>
          <w:lang w:bidi="ar-IQ"/>
        </w:rPr>
        <w:t>)</w:t>
      </w:r>
      <w:r w:rsidRPr="007367AB">
        <w:rPr>
          <w:rFonts w:asciiTheme="majorBidi" w:eastAsia="Calibri" w:hAnsiTheme="majorBidi" w:cstheme="majorBidi"/>
          <w:sz w:val="28"/>
          <w:szCs w:val="28"/>
          <w:lang w:bidi="ar-IQ"/>
        </w:rPr>
        <w:t xml:space="preserve"> </w:t>
      </w:r>
      <w:r w:rsidRPr="007367AB">
        <w:rPr>
          <w:rFonts w:asciiTheme="majorBidi" w:eastAsia="Calibri" w:hAnsiTheme="majorBidi" w:cstheme="majorBidi"/>
          <w:sz w:val="28"/>
          <w:szCs w:val="28"/>
          <w:rtl/>
          <w:lang w:bidi="ar-IQ"/>
        </w:rPr>
        <w:t xml:space="preserve"> الايطالية من إنتاج عام (2008)، وان برمجته معتمدة على آخر التوصيات الخاصة بكلية الطب الرياضي الأمريكية (</w:t>
      </w:r>
      <w:r w:rsidRPr="007367AB">
        <w:rPr>
          <w:rFonts w:asciiTheme="majorBidi" w:eastAsia="Calibri" w:hAnsiTheme="majorBidi" w:cstheme="majorBidi"/>
          <w:sz w:val="28"/>
          <w:szCs w:val="28"/>
          <w:lang w:bidi="ar-IQ"/>
        </w:rPr>
        <w:t>ACSM</w:t>
      </w:r>
      <w:r w:rsidRPr="007367AB">
        <w:rPr>
          <w:rFonts w:asciiTheme="majorBidi" w:eastAsia="Calibri" w:hAnsiTheme="majorBidi" w:cstheme="majorBidi"/>
          <w:sz w:val="28"/>
          <w:szCs w:val="28"/>
          <w:rtl/>
          <w:lang w:bidi="ar-IQ"/>
        </w:rPr>
        <w:t>) يمكن الحصول على المتغيرات التالية من استعمال الجهاز      (</w:t>
      </w:r>
      <w:proofErr w:type="spellStart"/>
      <w:r w:rsidRPr="007367AB">
        <w:rPr>
          <w:rFonts w:asciiTheme="majorBidi" w:eastAsia="Calibri" w:hAnsiTheme="majorBidi" w:cstheme="majorBidi"/>
          <w:sz w:val="28"/>
          <w:szCs w:val="28"/>
          <w:lang w:bidi="ar-IQ"/>
        </w:rPr>
        <w:t>Fitmate</w:t>
      </w:r>
      <w:proofErr w:type="spellEnd"/>
      <w:r w:rsidRPr="007367AB">
        <w:rPr>
          <w:rFonts w:asciiTheme="majorBidi" w:eastAsia="Calibri" w:hAnsiTheme="majorBidi" w:cstheme="majorBidi"/>
          <w:sz w:val="28"/>
          <w:szCs w:val="28"/>
          <w:lang w:bidi="ar-IQ"/>
        </w:rPr>
        <w:t xml:space="preserve"> pro</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معدل التمثيل الغذائي في أثناء الراحة (</w:t>
      </w:r>
      <w:r w:rsidRPr="007367AB">
        <w:rPr>
          <w:rFonts w:asciiTheme="majorBidi" w:eastAsia="Calibri" w:hAnsiTheme="majorBidi" w:cstheme="majorBidi"/>
          <w:sz w:val="28"/>
          <w:szCs w:val="28"/>
          <w:lang w:bidi="ar-IQ"/>
        </w:rPr>
        <w:t>RMR</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التكوين الجسمي (</w:t>
      </w:r>
      <w:r w:rsidRPr="007367AB">
        <w:rPr>
          <w:rFonts w:asciiTheme="majorBidi" w:eastAsia="Calibri" w:hAnsiTheme="majorBidi" w:cstheme="majorBidi"/>
          <w:sz w:val="28"/>
          <w:szCs w:val="28"/>
          <w:lang w:bidi="ar-IQ"/>
        </w:rPr>
        <w:t>BC</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البرامج الشخصية للتحكم بالوزن (</w:t>
      </w:r>
      <w:r w:rsidRPr="007367AB">
        <w:rPr>
          <w:rFonts w:asciiTheme="majorBidi" w:eastAsia="Calibri" w:hAnsiTheme="majorBidi" w:cstheme="majorBidi"/>
          <w:sz w:val="28"/>
          <w:szCs w:val="28"/>
          <w:lang w:bidi="ar-IQ"/>
        </w:rPr>
        <w:t>Personalized weight management program</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الاحتياج اليومي من الغذاء (</w:t>
      </w:r>
      <w:r w:rsidRPr="007367AB">
        <w:rPr>
          <w:rFonts w:asciiTheme="majorBidi" w:eastAsia="Calibri" w:hAnsiTheme="majorBidi" w:cstheme="majorBidi"/>
          <w:sz w:val="28"/>
          <w:szCs w:val="28"/>
          <w:lang w:bidi="ar-IQ"/>
        </w:rPr>
        <w:t>Daily nutritional needs</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الحد الأقصى لاستهلاك الأوكسجين في أثناء الراحة والجهد (</w:t>
      </w:r>
      <w:r w:rsidRPr="007367AB">
        <w:rPr>
          <w:rFonts w:asciiTheme="majorBidi" w:eastAsia="Calibri" w:hAnsiTheme="majorBidi" w:cstheme="majorBidi"/>
          <w:sz w:val="28"/>
          <w:szCs w:val="28"/>
          <w:lang w:bidi="ar-IQ"/>
        </w:rPr>
        <w:t>VO</w:t>
      </w:r>
      <w:r w:rsidRPr="007367AB">
        <w:rPr>
          <w:rFonts w:asciiTheme="majorBidi" w:eastAsia="Calibri" w:hAnsiTheme="majorBidi" w:cstheme="majorBidi"/>
          <w:sz w:val="28"/>
          <w:szCs w:val="28"/>
          <w:vertAlign w:val="subscript"/>
          <w:lang w:bidi="ar-IQ"/>
        </w:rPr>
        <w:t>2</w:t>
      </w:r>
      <w:r w:rsidRPr="007367AB">
        <w:rPr>
          <w:rFonts w:asciiTheme="majorBidi" w:eastAsia="Calibri" w:hAnsiTheme="majorBidi" w:cstheme="majorBidi"/>
          <w:sz w:val="28"/>
          <w:szCs w:val="28"/>
          <w:lang w:bidi="ar-IQ"/>
        </w:rPr>
        <w:t xml:space="preserve"> Max</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اللياقة العضلية (</w:t>
      </w:r>
      <w:r w:rsidRPr="007367AB">
        <w:rPr>
          <w:rFonts w:asciiTheme="majorBidi" w:eastAsia="Calibri" w:hAnsiTheme="majorBidi" w:cstheme="majorBidi"/>
          <w:sz w:val="28"/>
          <w:szCs w:val="28"/>
          <w:lang w:bidi="ar-IQ"/>
        </w:rPr>
        <w:t>Muscular fitness</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تقويم المرونة (</w:t>
      </w:r>
      <w:r w:rsidRPr="007367AB">
        <w:rPr>
          <w:rFonts w:asciiTheme="majorBidi" w:eastAsia="Calibri" w:hAnsiTheme="majorBidi" w:cstheme="majorBidi"/>
          <w:sz w:val="28"/>
          <w:szCs w:val="28"/>
          <w:lang w:bidi="ar-IQ"/>
        </w:rPr>
        <w:t xml:space="preserve">Flexibility assessment </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lastRenderedPageBreak/>
        <w:t>تحديد أهداف اللياقة (</w:t>
      </w:r>
      <w:r w:rsidRPr="007367AB">
        <w:rPr>
          <w:rFonts w:asciiTheme="majorBidi" w:eastAsia="Calibri" w:hAnsiTheme="majorBidi" w:cstheme="majorBidi"/>
          <w:sz w:val="28"/>
          <w:szCs w:val="28"/>
          <w:lang w:bidi="ar-IQ"/>
        </w:rPr>
        <w:t xml:space="preserve">Fitness goals definition </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الطاقة المصروفة في أثناء الجهد البدني (</w:t>
      </w:r>
      <w:r w:rsidRPr="007367AB">
        <w:rPr>
          <w:rFonts w:asciiTheme="majorBidi" w:eastAsia="Calibri" w:hAnsiTheme="majorBidi" w:cstheme="majorBidi"/>
          <w:sz w:val="28"/>
          <w:szCs w:val="28"/>
          <w:lang w:bidi="ar-IQ"/>
        </w:rPr>
        <w:t>Energy Expenditure during exercise</w:t>
      </w:r>
      <w:r w:rsidRPr="007367AB">
        <w:rPr>
          <w:rFonts w:asciiTheme="majorBidi" w:eastAsia="Calibri" w:hAnsiTheme="majorBidi" w:cstheme="majorBidi"/>
          <w:sz w:val="28"/>
          <w:szCs w:val="28"/>
          <w:rtl/>
          <w:lang w:bidi="ar-IQ"/>
        </w:rPr>
        <w:t>).</w:t>
      </w:r>
    </w:p>
    <w:p w:rsidR="00474B71" w:rsidRPr="007367AB" w:rsidRDefault="00474B71" w:rsidP="009D7948">
      <w:pPr>
        <w:numPr>
          <w:ilvl w:val="0"/>
          <w:numId w:val="2"/>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أعداد وصفة تمارين الجهد البدني (</w:t>
      </w:r>
      <w:r w:rsidRPr="007367AB">
        <w:rPr>
          <w:rFonts w:asciiTheme="majorBidi" w:eastAsia="Calibri" w:hAnsiTheme="majorBidi" w:cstheme="majorBidi"/>
          <w:sz w:val="28"/>
          <w:szCs w:val="28"/>
          <w:lang w:bidi="ar-IQ"/>
        </w:rPr>
        <w:t xml:space="preserve">Exercise prescription </w:t>
      </w:r>
      <w:r w:rsidRPr="007367AB">
        <w:rPr>
          <w:rFonts w:asciiTheme="majorBidi" w:eastAsia="Calibri" w:hAnsiTheme="majorBidi" w:cstheme="majorBidi"/>
          <w:sz w:val="28"/>
          <w:szCs w:val="28"/>
          <w:rtl/>
          <w:lang w:bidi="ar-IQ"/>
        </w:rPr>
        <w:t>).</w:t>
      </w:r>
    </w:p>
    <w:p w:rsidR="00474B71" w:rsidRPr="007367AB" w:rsidRDefault="00474B71" w:rsidP="009D7948">
      <w:pPr>
        <w:spacing w:line="240" w:lineRule="auto"/>
        <w:ind w:left="720"/>
        <w:jc w:val="both"/>
        <w:rPr>
          <w:rFonts w:asciiTheme="majorBidi" w:eastAsia="Calibri" w:hAnsiTheme="majorBidi" w:cstheme="majorBidi"/>
          <w:sz w:val="28"/>
          <w:szCs w:val="28"/>
          <w:lang w:bidi="ar-IQ"/>
        </w:rPr>
      </w:pPr>
    </w:p>
    <w:p w:rsidR="00474B71" w:rsidRPr="007367AB" w:rsidRDefault="00474B71" w:rsidP="00702F2B">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color w:val="FF0000"/>
          <w:sz w:val="28"/>
          <w:szCs w:val="28"/>
          <w:rtl/>
          <w:lang w:bidi="ar-IQ"/>
        </w:rPr>
        <w:t xml:space="preserve">جهاز قياس حامض </w:t>
      </w:r>
      <w:proofErr w:type="spellStart"/>
      <w:r w:rsidRPr="007367AB">
        <w:rPr>
          <w:rFonts w:asciiTheme="majorBidi" w:eastAsia="Calibri" w:hAnsiTheme="majorBidi" w:cstheme="majorBidi"/>
          <w:color w:val="FF0000"/>
          <w:sz w:val="28"/>
          <w:szCs w:val="28"/>
          <w:rtl/>
          <w:lang w:bidi="ar-IQ"/>
        </w:rPr>
        <w:t>اللاكتيك</w:t>
      </w:r>
      <w:proofErr w:type="spellEnd"/>
      <w:r w:rsidRPr="007367AB">
        <w:rPr>
          <w:rFonts w:asciiTheme="majorBidi" w:eastAsia="Calibri" w:hAnsiTheme="majorBidi" w:cstheme="majorBidi"/>
          <w:color w:val="FF0000"/>
          <w:sz w:val="28"/>
          <w:szCs w:val="28"/>
          <w:rtl/>
          <w:lang w:bidi="ar-IQ"/>
        </w:rPr>
        <w:t xml:space="preserve"> في الدم (</w:t>
      </w:r>
      <w:r w:rsidRPr="007367AB">
        <w:rPr>
          <w:rFonts w:asciiTheme="majorBidi" w:eastAsia="Calibri" w:hAnsiTheme="majorBidi" w:cstheme="majorBidi"/>
          <w:color w:val="FF0000"/>
          <w:sz w:val="28"/>
          <w:szCs w:val="28"/>
          <w:lang w:bidi="ar-IQ"/>
        </w:rPr>
        <w:t>Lactate Pro</w:t>
      </w:r>
      <w:r w:rsidRPr="007367AB">
        <w:rPr>
          <w:rFonts w:asciiTheme="majorBidi" w:eastAsia="Calibri" w:hAnsiTheme="majorBidi" w:cstheme="majorBidi"/>
          <w:color w:val="FF0000"/>
          <w:sz w:val="28"/>
          <w:szCs w:val="28"/>
          <w:rtl/>
          <w:lang w:bidi="ar-IQ"/>
        </w:rPr>
        <w:t>)</w:t>
      </w:r>
      <w:r w:rsidRPr="007367AB">
        <w:rPr>
          <w:rFonts w:asciiTheme="majorBidi" w:eastAsia="Calibri" w:hAnsiTheme="majorBidi" w:cstheme="majorBidi"/>
          <w:sz w:val="28"/>
          <w:szCs w:val="28"/>
          <w:rtl/>
          <w:lang w:bidi="ar-IQ"/>
        </w:rPr>
        <w:t xml:space="preserve"> من احدث وأدق أجهزة قياس تركيز حامض </w:t>
      </w:r>
      <w:proofErr w:type="spellStart"/>
      <w:r w:rsidRPr="007367AB">
        <w:rPr>
          <w:rFonts w:asciiTheme="majorBidi" w:eastAsia="Calibri" w:hAnsiTheme="majorBidi" w:cstheme="majorBidi"/>
          <w:sz w:val="28"/>
          <w:szCs w:val="28"/>
          <w:rtl/>
          <w:lang w:bidi="ar-IQ"/>
        </w:rPr>
        <w:t>اللبنيك</w:t>
      </w:r>
      <w:proofErr w:type="spellEnd"/>
      <w:r w:rsidRPr="007367AB">
        <w:rPr>
          <w:rFonts w:asciiTheme="majorBidi" w:eastAsia="Calibri" w:hAnsiTheme="majorBidi" w:cstheme="majorBidi"/>
          <w:sz w:val="28"/>
          <w:szCs w:val="28"/>
          <w:rtl/>
          <w:lang w:bidi="ar-IQ"/>
        </w:rPr>
        <w:t xml:space="preserve"> في الدم المحمولة المتنقلة، منتج من قبل شركة </w:t>
      </w:r>
      <w:proofErr w:type="spellStart"/>
      <w:r w:rsidRPr="007367AB">
        <w:rPr>
          <w:rFonts w:asciiTheme="majorBidi" w:eastAsia="Calibri" w:hAnsiTheme="majorBidi" w:cstheme="majorBidi"/>
          <w:sz w:val="28"/>
          <w:szCs w:val="28"/>
          <w:rtl/>
          <w:lang w:bidi="ar-IQ"/>
        </w:rPr>
        <w:t>اركراي</w:t>
      </w:r>
      <w:proofErr w:type="spellEnd"/>
      <w:r w:rsidRPr="007367AB">
        <w:rPr>
          <w:rFonts w:asciiTheme="majorBidi" w:eastAsia="Calibri" w:hAnsiTheme="majorBidi" w:cstheme="majorBidi"/>
          <w:sz w:val="28"/>
          <w:szCs w:val="28"/>
          <w:rtl/>
          <w:lang w:bidi="ar-IQ"/>
        </w:rPr>
        <w:t xml:space="preserve"> اليابانية ويحتاج إلى قطرة دم شعري توضع على الشريحة الخاص بالجهاز بعد تصفيره ليعطي تركيز حامض </w:t>
      </w:r>
      <w:proofErr w:type="spellStart"/>
      <w:r w:rsidRPr="007367AB">
        <w:rPr>
          <w:rFonts w:asciiTheme="majorBidi" w:eastAsia="Calibri" w:hAnsiTheme="majorBidi" w:cstheme="majorBidi"/>
          <w:sz w:val="28"/>
          <w:szCs w:val="28"/>
          <w:rtl/>
          <w:lang w:bidi="ar-IQ"/>
        </w:rPr>
        <w:t>اللبنيك</w:t>
      </w:r>
      <w:proofErr w:type="spellEnd"/>
      <w:r w:rsidRPr="007367AB">
        <w:rPr>
          <w:rFonts w:asciiTheme="majorBidi" w:eastAsia="Calibri" w:hAnsiTheme="majorBidi" w:cstheme="majorBidi"/>
          <w:sz w:val="28"/>
          <w:szCs w:val="28"/>
          <w:rtl/>
          <w:lang w:bidi="ar-IQ"/>
        </w:rPr>
        <w:t xml:space="preserve"> في اقل من دقيقة واحدة ويعمل ببطارية جافة.</w:t>
      </w:r>
    </w:p>
    <w:p w:rsidR="00474B71" w:rsidRPr="007367AB" w:rsidRDefault="00474B71" w:rsidP="009D7948">
      <w:pPr>
        <w:spacing w:line="240" w:lineRule="auto"/>
        <w:ind w:left="720"/>
        <w:jc w:val="both"/>
        <w:rPr>
          <w:rFonts w:asciiTheme="majorBidi" w:eastAsia="Calibri" w:hAnsiTheme="majorBidi" w:cstheme="majorBidi"/>
          <w:color w:val="FF0000"/>
          <w:sz w:val="28"/>
          <w:szCs w:val="28"/>
          <w:rtl/>
          <w:lang w:bidi="ar-IQ"/>
        </w:rPr>
      </w:pPr>
    </w:p>
    <w:p w:rsidR="00474B71" w:rsidRPr="007367AB" w:rsidRDefault="00474B71" w:rsidP="00702F2B">
      <w:p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color w:val="FF0000"/>
          <w:sz w:val="28"/>
          <w:szCs w:val="28"/>
          <w:rtl/>
          <w:lang w:bidi="ar-IQ"/>
        </w:rPr>
        <w:t xml:space="preserve">جهاز فحص وظائف الرئة (الأحجام والسعات)  </w:t>
      </w:r>
      <w:r w:rsidRPr="007367AB">
        <w:rPr>
          <w:rFonts w:asciiTheme="majorBidi" w:eastAsia="Calibri" w:hAnsiTheme="majorBidi" w:cstheme="majorBidi"/>
          <w:color w:val="FF0000"/>
          <w:sz w:val="28"/>
          <w:szCs w:val="28"/>
          <w:lang w:bidi="ar-IQ"/>
        </w:rPr>
        <w:t>SPIROMETER</w:t>
      </w:r>
      <w:r w:rsidRPr="007367AB">
        <w:rPr>
          <w:rFonts w:asciiTheme="majorBidi" w:eastAsia="Calibri" w:hAnsiTheme="majorBidi" w:cstheme="majorBidi"/>
          <w:color w:val="FF0000"/>
          <w:sz w:val="28"/>
          <w:szCs w:val="28"/>
          <w:rtl/>
          <w:lang w:bidi="ar-IQ"/>
        </w:rPr>
        <w:t>)</w:t>
      </w:r>
      <w:r w:rsidRPr="007367AB">
        <w:rPr>
          <w:rFonts w:asciiTheme="majorBidi" w:eastAsia="Calibri" w:hAnsiTheme="majorBidi" w:cstheme="majorBidi"/>
          <w:color w:val="FF0000"/>
          <w:sz w:val="28"/>
          <w:szCs w:val="28"/>
          <w:lang w:bidi="ar-IQ"/>
        </w:rPr>
        <w:t xml:space="preserve"> </w:t>
      </w:r>
      <w:r w:rsidRPr="007367AB">
        <w:rPr>
          <w:rFonts w:asciiTheme="majorBidi" w:eastAsia="Calibri" w:hAnsiTheme="majorBidi" w:cstheme="majorBidi"/>
          <w:sz w:val="28"/>
          <w:szCs w:val="28"/>
          <w:lang w:bidi="ar-IQ"/>
        </w:rPr>
        <w:t xml:space="preserve"> </w:t>
      </w:r>
      <w:r w:rsidRPr="007367AB">
        <w:rPr>
          <w:rFonts w:asciiTheme="majorBidi" w:eastAsia="Calibri" w:hAnsiTheme="majorBidi" w:cstheme="majorBidi"/>
          <w:sz w:val="28"/>
          <w:szCs w:val="28"/>
          <w:rtl/>
          <w:lang w:bidi="ar-IQ"/>
        </w:rPr>
        <w:t xml:space="preserve"> جهاز فحص وظائف الرئة مصنع من شركة </w:t>
      </w:r>
      <w:r w:rsidRPr="007367AB">
        <w:rPr>
          <w:rFonts w:asciiTheme="majorBidi" w:eastAsia="Calibri" w:hAnsiTheme="majorBidi" w:cstheme="majorBidi"/>
          <w:sz w:val="28"/>
          <w:szCs w:val="28"/>
          <w:lang w:bidi="ar-IQ"/>
        </w:rPr>
        <w:t>BTL</w:t>
      </w:r>
      <w:r w:rsidRPr="007367AB">
        <w:rPr>
          <w:rFonts w:asciiTheme="majorBidi" w:eastAsia="Calibri" w:hAnsiTheme="majorBidi" w:cstheme="majorBidi"/>
          <w:sz w:val="28"/>
          <w:szCs w:val="28"/>
          <w:rtl/>
          <w:lang w:bidi="ar-IQ"/>
        </w:rPr>
        <w:t xml:space="preserve"> الانكليزية يعمل بدون ارتباطه بالتيار الكهربائي             ( شحن ) مع الربط المباشر على الكهرباء اذ يعمل على قياس 41 متغير للرئتين بثلاث برامج الكترونية للرياضيين وغير الرياضيين</w:t>
      </w:r>
    </w:p>
    <w:p w:rsidR="00474B71" w:rsidRPr="007367AB" w:rsidRDefault="00474B71"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color w:val="FF0000"/>
          <w:sz w:val="28"/>
          <w:szCs w:val="28"/>
          <w:rtl/>
          <w:lang w:bidi="ar-IQ"/>
        </w:rPr>
        <w:t>جهاز التخطيط الكهربائي للقلب (</w:t>
      </w:r>
      <w:r w:rsidRPr="007367AB">
        <w:rPr>
          <w:rFonts w:asciiTheme="majorBidi" w:eastAsia="Calibri" w:hAnsiTheme="majorBidi" w:cstheme="majorBidi"/>
          <w:color w:val="FF0000"/>
          <w:sz w:val="28"/>
          <w:szCs w:val="28"/>
          <w:lang w:bidi="ar-IQ"/>
        </w:rPr>
        <w:t>ECG</w:t>
      </w:r>
      <w:r w:rsidRPr="007367AB">
        <w:rPr>
          <w:rFonts w:asciiTheme="majorBidi" w:eastAsia="Calibri" w:hAnsiTheme="majorBidi" w:cstheme="majorBidi"/>
          <w:color w:val="FF0000"/>
          <w:sz w:val="28"/>
          <w:szCs w:val="28"/>
          <w:rtl/>
          <w:lang w:bidi="ar-IQ"/>
        </w:rPr>
        <w:t xml:space="preserve"> ) </w:t>
      </w:r>
      <w:r w:rsidRPr="007367AB">
        <w:rPr>
          <w:rFonts w:asciiTheme="majorBidi" w:eastAsia="Calibri" w:hAnsiTheme="majorBidi" w:cstheme="majorBidi"/>
          <w:sz w:val="28"/>
          <w:szCs w:val="28"/>
          <w:rtl/>
          <w:lang w:bidi="ar-IQ"/>
        </w:rPr>
        <w:t xml:space="preserve">مصنع من شركة </w:t>
      </w:r>
      <w:r w:rsidRPr="007367AB">
        <w:rPr>
          <w:rFonts w:asciiTheme="majorBidi" w:eastAsia="Calibri" w:hAnsiTheme="majorBidi" w:cstheme="majorBidi"/>
          <w:sz w:val="28"/>
          <w:szCs w:val="28"/>
          <w:lang w:bidi="ar-IQ"/>
        </w:rPr>
        <w:t>BTL</w:t>
      </w:r>
      <w:r w:rsidRPr="007367AB">
        <w:rPr>
          <w:rFonts w:asciiTheme="majorBidi" w:eastAsia="Calibri" w:hAnsiTheme="majorBidi" w:cstheme="majorBidi"/>
          <w:sz w:val="28"/>
          <w:szCs w:val="28"/>
          <w:rtl/>
          <w:lang w:bidi="ar-IQ"/>
        </w:rPr>
        <w:t xml:space="preserve"> الانكليزية يعمل مع الدراجة الثابتة والسير المتحرك اثناء الجهد</w:t>
      </w:r>
    </w:p>
    <w:p w:rsidR="00474B71" w:rsidRPr="007367AB" w:rsidRDefault="00474B71"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color w:val="FF0000"/>
          <w:sz w:val="28"/>
          <w:szCs w:val="28"/>
          <w:rtl/>
          <w:lang w:bidi="ar-IQ"/>
        </w:rPr>
        <w:t>جهاز التخطيط الكهربائي للعضلة عن بعد  (</w:t>
      </w:r>
      <w:r w:rsidRPr="007367AB">
        <w:rPr>
          <w:rFonts w:asciiTheme="majorBidi" w:eastAsia="Calibri" w:hAnsiTheme="majorBidi" w:cstheme="majorBidi"/>
          <w:sz w:val="28"/>
          <w:szCs w:val="28"/>
          <w:lang w:bidi="ar-IQ"/>
        </w:rPr>
        <w:t>EMG Bluetooth</w:t>
      </w:r>
      <w:r w:rsidRPr="007367AB">
        <w:rPr>
          <w:rFonts w:asciiTheme="majorBidi" w:eastAsia="Calibri" w:hAnsiTheme="majorBidi" w:cstheme="majorBidi"/>
          <w:sz w:val="28"/>
          <w:szCs w:val="28"/>
          <w:rtl/>
          <w:lang w:bidi="ar-IQ"/>
        </w:rPr>
        <w:t>)  من احدث الأجهزة في مجال التخطيط الكهربائي للعضلة كندي المنشأ، يعطي متغيرات خاصة بكهربائية العمل العضلي من خلال طول الموجة العضلية وسعتها والتي تعطي مؤشرا هاما في تقدير القوة المنجزة من قبل العضلات الرئيسية العاملة ويعمل بتقنية إرسال واستقبال الإشارة (</w:t>
      </w:r>
      <w:r w:rsidRPr="007367AB">
        <w:rPr>
          <w:rFonts w:asciiTheme="majorBidi" w:eastAsia="Calibri" w:hAnsiTheme="majorBidi" w:cstheme="majorBidi"/>
          <w:sz w:val="28"/>
          <w:szCs w:val="28"/>
          <w:lang w:bidi="ar-IQ"/>
        </w:rPr>
        <w:t>Bluetooth</w:t>
      </w:r>
      <w:r w:rsidRPr="007367AB">
        <w:rPr>
          <w:rFonts w:asciiTheme="majorBidi" w:eastAsia="Calibri" w:hAnsiTheme="majorBidi" w:cstheme="majorBidi"/>
          <w:sz w:val="28"/>
          <w:szCs w:val="28"/>
          <w:rtl/>
          <w:lang w:bidi="ar-IQ"/>
        </w:rPr>
        <w:t>) عن بعد ولمسافة تصل إلى (30) متر، يعمل على اربع عضلات (زوجي الأقطاب) مبرمج مع الحاسوب الشخصي بواسطة برنامج خاص وهو من الأجهزة المحمولة المتنقلة ويعمل بطارية جافة لمدة (8) ساعات.</w:t>
      </w:r>
    </w:p>
    <w:p w:rsidR="00474B71" w:rsidRPr="007367AB" w:rsidRDefault="00474B71"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color w:val="FF0000"/>
          <w:sz w:val="28"/>
          <w:szCs w:val="28"/>
          <w:rtl/>
          <w:lang w:bidi="ar-IQ"/>
        </w:rPr>
        <w:t>جهاز ماسح القدم متحرك (</w:t>
      </w:r>
      <w:r w:rsidRPr="007367AB">
        <w:rPr>
          <w:rFonts w:asciiTheme="majorBidi" w:eastAsia="Calibri" w:hAnsiTheme="majorBidi" w:cstheme="majorBidi"/>
          <w:color w:val="FF0000"/>
          <w:sz w:val="28"/>
          <w:szCs w:val="28"/>
          <w:lang w:bidi="ar-IQ"/>
        </w:rPr>
        <w:t>Foot Scan</w:t>
      </w:r>
      <w:r w:rsidRPr="007367AB">
        <w:rPr>
          <w:rFonts w:asciiTheme="majorBidi" w:eastAsia="Calibri" w:hAnsiTheme="majorBidi" w:cstheme="majorBidi"/>
          <w:color w:val="FF0000"/>
          <w:sz w:val="28"/>
          <w:szCs w:val="28"/>
          <w:rtl/>
          <w:lang w:bidi="ar-IQ"/>
        </w:rPr>
        <w:t xml:space="preserve">) </w:t>
      </w:r>
      <w:r w:rsidRPr="007367AB">
        <w:rPr>
          <w:rFonts w:asciiTheme="majorBidi" w:eastAsia="Calibri" w:hAnsiTheme="majorBidi" w:cstheme="majorBidi"/>
          <w:sz w:val="28"/>
          <w:szCs w:val="28"/>
          <w:rtl/>
          <w:lang w:bidi="ar-IQ"/>
        </w:rPr>
        <w:t>جهاز السير المتحرك ماسح القدم الرقمية (</w:t>
      </w:r>
      <w:r w:rsidRPr="007367AB">
        <w:rPr>
          <w:rFonts w:asciiTheme="majorBidi" w:eastAsia="Calibri" w:hAnsiTheme="majorBidi" w:cstheme="majorBidi"/>
          <w:sz w:val="28"/>
          <w:szCs w:val="28"/>
          <w:lang w:val="nl-BE" w:bidi="ar-IQ"/>
        </w:rPr>
        <w:t>footscan</w:t>
      </w:r>
      <w:r w:rsidRPr="007367AB">
        <w:rPr>
          <w:rFonts w:asciiTheme="majorBidi" w:eastAsia="Calibri" w:hAnsiTheme="majorBidi" w:cstheme="majorBidi"/>
          <w:sz w:val="28"/>
          <w:szCs w:val="28"/>
          <w:rtl/>
          <w:lang w:bidi="ar-IQ"/>
        </w:rPr>
        <w:t xml:space="preserve"> ) وهو عبارة عن لوحة الكترونية لقياس ديناميكية القوة المسلطة من قبل القدم على الأرض عن الركض والمشي والوقوف وتحتوي على متحسسات رقمية ذات ترددات عالية يبلغ عددها (4096) متحسس في مساحة (0.5) متر مربع، وتقيس المنصة المتغيرات الآتية:</w:t>
      </w:r>
    </w:p>
    <w:p w:rsidR="00474B71" w:rsidRPr="007367AB" w:rsidRDefault="00474B71" w:rsidP="009D7948">
      <w:pPr>
        <w:numPr>
          <w:ilvl w:val="0"/>
          <w:numId w:val="3"/>
        </w:num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كمية القوة المسلطة من الجسم على الأرض وتساوي نيوتن مقسومة على السنتيميتر المربع.</w:t>
      </w:r>
    </w:p>
    <w:p w:rsidR="00474B71" w:rsidRPr="007367AB" w:rsidRDefault="00474B71" w:rsidP="009D7948">
      <w:pPr>
        <w:numPr>
          <w:ilvl w:val="0"/>
          <w:numId w:val="3"/>
        </w:num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ديناميكية حركة القدم على الأرض.</w:t>
      </w:r>
    </w:p>
    <w:p w:rsidR="00474B71" w:rsidRPr="007367AB" w:rsidRDefault="00474B71" w:rsidP="009D7948">
      <w:pPr>
        <w:numPr>
          <w:ilvl w:val="0"/>
          <w:numId w:val="3"/>
        </w:num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قياس كمية الترددات خلال زمن تلامس سطح القدم للمنصة (الأرض) وذلك مـن خــــــــــلال </w:t>
      </w:r>
    </w:p>
    <w:p w:rsidR="00474B71" w:rsidRPr="007367AB" w:rsidRDefault="00474B71" w:rsidP="009D7948">
      <w:pPr>
        <w:numPr>
          <w:ilvl w:val="0"/>
          <w:numId w:val="3"/>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المتحسسات الرقميــــــة ذات التردد العالي.</w:t>
      </w:r>
    </w:p>
    <w:p w:rsidR="00082D2E" w:rsidRPr="007367AB" w:rsidRDefault="00474B71" w:rsidP="009D7948">
      <w:pPr>
        <w:numPr>
          <w:ilvl w:val="0"/>
          <w:numId w:val="3"/>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 xml:space="preserve">الجهاز يعمل ببطارية جافة ومبرمج على الحاسوب الشخصي من خلال برنامج خاص للتحليل مع إمكانية طبع </w:t>
      </w:r>
      <w:proofErr w:type="spellStart"/>
      <w:r w:rsidR="00082D2E" w:rsidRPr="007367AB">
        <w:rPr>
          <w:rFonts w:asciiTheme="majorBidi" w:eastAsia="Calibri" w:hAnsiTheme="majorBidi" w:cstheme="majorBidi"/>
          <w:sz w:val="28"/>
          <w:szCs w:val="28"/>
          <w:rtl/>
          <w:lang w:bidi="ar-IQ"/>
        </w:rPr>
        <w:t>التقارير</w:t>
      </w:r>
      <w:r w:rsidR="00B46AD1" w:rsidRPr="007367AB">
        <w:rPr>
          <w:rFonts w:asciiTheme="majorBidi" w:eastAsia="Calibri" w:hAnsiTheme="majorBidi" w:cstheme="majorBidi"/>
          <w:sz w:val="28"/>
          <w:szCs w:val="28"/>
          <w:rtl/>
          <w:lang w:bidi="ar-IQ"/>
        </w:rPr>
        <w:t>ر</w:t>
      </w:r>
      <w:proofErr w:type="spellEnd"/>
      <w:r w:rsidR="00B46AD1" w:rsidRPr="007367AB">
        <w:rPr>
          <w:rFonts w:asciiTheme="majorBidi" w:eastAsia="Calibri" w:hAnsiTheme="majorBidi" w:cstheme="majorBidi"/>
          <w:sz w:val="28"/>
          <w:szCs w:val="28"/>
          <w:rtl/>
          <w:lang w:bidi="ar-IQ"/>
        </w:rPr>
        <w:t>.</w:t>
      </w:r>
    </w:p>
    <w:p w:rsidR="00702F2B" w:rsidRPr="007367AB" w:rsidRDefault="00082D2E" w:rsidP="00702F2B">
      <w:pPr>
        <w:numPr>
          <w:ilvl w:val="0"/>
          <w:numId w:val="3"/>
        </w:numPr>
        <w:spacing w:line="240" w:lineRule="auto"/>
        <w:jc w:val="both"/>
        <w:rPr>
          <w:rFonts w:asciiTheme="majorBidi" w:eastAsia="Calibri" w:hAnsiTheme="majorBidi" w:cstheme="majorBidi"/>
          <w:sz w:val="28"/>
          <w:szCs w:val="28"/>
          <w:lang w:bidi="ar-IQ"/>
        </w:rPr>
      </w:pPr>
      <w:r w:rsidRPr="007367AB">
        <w:rPr>
          <w:rFonts w:asciiTheme="majorBidi" w:eastAsia="Calibri" w:hAnsiTheme="majorBidi" w:cstheme="majorBidi"/>
          <w:sz w:val="28"/>
          <w:szCs w:val="28"/>
          <w:rtl/>
          <w:lang w:bidi="ar-IQ"/>
        </w:rPr>
        <w:t>منصة قياس القوة</w:t>
      </w:r>
      <w:r w:rsidRPr="007367AB">
        <w:rPr>
          <w:rFonts w:asciiTheme="majorBidi" w:eastAsia="Calibri" w:hAnsiTheme="majorBidi" w:cstheme="majorBidi"/>
          <w:sz w:val="28"/>
          <w:szCs w:val="28"/>
          <w:lang w:bidi="ar-IQ"/>
        </w:rPr>
        <w:t>Force platform</w:t>
      </w:r>
      <w:r w:rsidRPr="007367AB">
        <w:rPr>
          <w:rFonts w:asciiTheme="majorBidi" w:eastAsia="Calibri" w:hAnsiTheme="majorBidi" w:cstheme="majorBidi"/>
          <w:sz w:val="28"/>
          <w:szCs w:val="28"/>
          <w:rtl/>
          <w:lang w:bidi="ar-IQ"/>
        </w:rPr>
        <w:t xml:space="preserve"> </w:t>
      </w:r>
    </w:p>
    <w:p w:rsidR="00082D2E" w:rsidRPr="007367AB" w:rsidRDefault="00082D2E" w:rsidP="00702F2B">
      <w:pPr>
        <w:numPr>
          <w:ilvl w:val="0"/>
          <w:numId w:val="3"/>
        </w:numPr>
        <w:spacing w:line="240" w:lineRule="auto"/>
        <w:jc w:val="both"/>
        <w:rPr>
          <w:rFonts w:asciiTheme="majorBidi" w:eastAsia="Calibri" w:hAnsiTheme="majorBidi" w:cstheme="majorBidi"/>
          <w:color w:val="FF0000"/>
          <w:sz w:val="28"/>
          <w:szCs w:val="28"/>
          <w:rtl/>
          <w:lang w:bidi="ar-IQ"/>
        </w:rPr>
      </w:pPr>
      <w:r w:rsidRPr="007367AB">
        <w:rPr>
          <w:rFonts w:asciiTheme="majorBidi" w:eastAsia="Calibri" w:hAnsiTheme="majorBidi" w:cstheme="majorBidi"/>
          <w:color w:val="FF0000"/>
          <w:sz w:val="28"/>
          <w:szCs w:val="28"/>
          <w:rtl/>
          <w:lang w:bidi="ar-IQ"/>
        </w:rPr>
        <w:t xml:space="preserve">مواصفات الكاميرا </w:t>
      </w:r>
      <w:proofErr w:type="spellStart"/>
      <w:r w:rsidRPr="007367AB">
        <w:rPr>
          <w:rFonts w:asciiTheme="majorBidi" w:eastAsia="Calibri" w:hAnsiTheme="majorBidi" w:cstheme="majorBidi"/>
          <w:color w:val="FF0000"/>
          <w:sz w:val="28"/>
          <w:szCs w:val="28"/>
          <w:rtl/>
          <w:lang w:bidi="ar-IQ"/>
        </w:rPr>
        <w:t>كاسيو</w:t>
      </w:r>
      <w:proofErr w:type="spellEnd"/>
      <w:r w:rsidRPr="007367AB">
        <w:rPr>
          <w:rFonts w:asciiTheme="majorBidi" w:eastAsia="Calibri" w:hAnsiTheme="majorBidi" w:cstheme="majorBidi"/>
          <w:color w:val="FF0000"/>
          <w:sz w:val="28"/>
          <w:szCs w:val="28"/>
          <w:rtl/>
          <w:lang w:bidi="ar-IQ"/>
        </w:rPr>
        <w:t xml:space="preserve"> </w:t>
      </w:r>
      <w:r w:rsidRPr="007367AB">
        <w:rPr>
          <w:rFonts w:asciiTheme="majorBidi" w:eastAsia="Calibri" w:hAnsiTheme="majorBidi" w:cstheme="majorBidi"/>
          <w:color w:val="FF0000"/>
          <w:sz w:val="28"/>
          <w:szCs w:val="28"/>
          <w:lang w:bidi="ar-IQ"/>
        </w:rPr>
        <w:t>Casio EXSLIM</w:t>
      </w:r>
    </w:p>
    <w:p w:rsidR="00082D2E" w:rsidRPr="007367AB" w:rsidRDefault="00082D2E"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كاميرا ذات سرع عالية لتسجيل افلام </w:t>
      </w:r>
      <w:proofErr w:type="spellStart"/>
      <w:r w:rsidRPr="007367AB">
        <w:rPr>
          <w:rFonts w:asciiTheme="majorBidi" w:eastAsia="Calibri" w:hAnsiTheme="majorBidi" w:cstheme="majorBidi"/>
          <w:sz w:val="28"/>
          <w:szCs w:val="28"/>
          <w:rtl/>
          <w:lang w:bidi="ar-IQ"/>
        </w:rPr>
        <w:t>الفديو</w:t>
      </w:r>
      <w:proofErr w:type="spellEnd"/>
      <w:r w:rsidRPr="007367AB">
        <w:rPr>
          <w:rFonts w:asciiTheme="majorBidi" w:eastAsia="Calibri" w:hAnsiTheme="majorBidi" w:cstheme="majorBidi"/>
          <w:sz w:val="28"/>
          <w:szCs w:val="28"/>
          <w:rtl/>
          <w:lang w:bidi="ar-IQ"/>
        </w:rPr>
        <w:t xml:space="preserve"> تصل الى 1200 اطار\ثانية</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شاشة لعرض الصور والفلم بمساحة 2.8 انج</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باستطاعتك مسح لقطات من الفلم او فلم كامل</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زوم تقريب 12</w:t>
      </w:r>
      <w:r w:rsidRPr="007367AB">
        <w:rPr>
          <w:rFonts w:asciiTheme="majorBidi" w:eastAsia="Calibri" w:hAnsiTheme="majorBidi" w:cstheme="majorBidi"/>
          <w:sz w:val="28"/>
          <w:szCs w:val="28"/>
          <w:lang w:bidi="ar-IQ"/>
        </w:rPr>
        <w:t>x</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فيها برمجة لتسجيل الفلم بثلاث سرع</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300 و600 و1200 اطار\ثانية</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وبثلاث انواع: 1-  </w:t>
      </w:r>
      <w:r w:rsidRPr="007367AB">
        <w:rPr>
          <w:rFonts w:asciiTheme="majorBidi" w:eastAsia="Calibri" w:hAnsiTheme="majorBidi" w:cstheme="majorBidi"/>
          <w:sz w:val="28"/>
          <w:szCs w:val="28"/>
          <w:lang w:bidi="ar-IQ"/>
        </w:rPr>
        <w:t>SD 2- HD 3- BS</w:t>
      </w:r>
      <w:r w:rsidRPr="007367AB">
        <w:rPr>
          <w:rFonts w:asciiTheme="majorBidi" w:eastAsia="Calibri" w:hAnsiTheme="majorBidi" w:cstheme="majorBidi"/>
          <w:sz w:val="28"/>
          <w:szCs w:val="28"/>
          <w:rtl/>
          <w:lang w:bidi="ar-IQ"/>
        </w:rPr>
        <w:t xml:space="preserve"> وهي القياسي وتوضيح عالي وافضل لقطة</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عرض </w:t>
      </w:r>
      <w:proofErr w:type="spellStart"/>
      <w:r w:rsidRPr="007367AB">
        <w:rPr>
          <w:rFonts w:asciiTheme="majorBidi" w:eastAsia="Calibri" w:hAnsiTheme="majorBidi" w:cstheme="majorBidi"/>
          <w:sz w:val="28"/>
          <w:szCs w:val="28"/>
          <w:rtl/>
          <w:lang w:bidi="ar-IQ"/>
        </w:rPr>
        <w:t>بطىْ</w:t>
      </w:r>
      <w:proofErr w:type="spellEnd"/>
      <w:r w:rsidRPr="007367AB">
        <w:rPr>
          <w:rFonts w:asciiTheme="majorBidi" w:eastAsia="Calibri" w:hAnsiTheme="majorBidi" w:cstheme="majorBidi"/>
          <w:sz w:val="28"/>
          <w:szCs w:val="28"/>
          <w:rtl/>
          <w:lang w:bidi="ar-IQ"/>
        </w:rPr>
        <w:t xml:space="preserve"> للفلم على شاشة الكاميرا او الحاسوب</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كاميرا رقمية </w:t>
      </w:r>
      <w:proofErr w:type="spellStart"/>
      <w:r w:rsidRPr="007367AB">
        <w:rPr>
          <w:rFonts w:asciiTheme="majorBidi" w:eastAsia="Calibri" w:hAnsiTheme="majorBidi" w:cstheme="majorBidi"/>
          <w:sz w:val="28"/>
          <w:szCs w:val="28"/>
          <w:rtl/>
          <w:lang w:bidi="ar-IQ"/>
        </w:rPr>
        <w:t>تاخذ</w:t>
      </w:r>
      <w:proofErr w:type="spellEnd"/>
      <w:r w:rsidRPr="007367AB">
        <w:rPr>
          <w:rFonts w:asciiTheme="majorBidi" w:eastAsia="Calibri" w:hAnsiTheme="majorBidi" w:cstheme="majorBidi"/>
          <w:sz w:val="28"/>
          <w:szCs w:val="28"/>
          <w:rtl/>
          <w:lang w:bidi="ar-IQ"/>
        </w:rPr>
        <w:t xml:space="preserve"> 60 صورة لحدث واحد (وهذا يختلف عن الفلم)</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lang w:bidi="ar-IQ"/>
        </w:rPr>
        <w:t></w:t>
      </w:r>
      <w:r w:rsidRPr="007367AB">
        <w:rPr>
          <w:rFonts w:asciiTheme="majorBidi" w:eastAsia="Calibri" w:hAnsiTheme="majorBidi" w:cstheme="majorBidi"/>
          <w:sz w:val="28"/>
          <w:szCs w:val="28"/>
          <w:rtl/>
          <w:lang w:bidi="ar-IQ"/>
        </w:rPr>
        <w:tab/>
        <w:t>الخصائص</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1- باتري قابل للشحن</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2- كارت اضافي 16 </w:t>
      </w:r>
      <w:proofErr w:type="spellStart"/>
      <w:r w:rsidRPr="007367AB">
        <w:rPr>
          <w:rFonts w:asciiTheme="majorBidi" w:eastAsia="Calibri" w:hAnsiTheme="majorBidi" w:cstheme="majorBidi"/>
          <w:sz w:val="28"/>
          <w:szCs w:val="28"/>
          <w:rtl/>
          <w:lang w:bidi="ar-IQ"/>
        </w:rPr>
        <w:t>ميكابايت</w:t>
      </w:r>
      <w:proofErr w:type="spellEnd"/>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3- فلاش داخلي </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4- تصوير يدوي او مبرمج وعلى وفق الفترة الزمنية المرغوب بها (مثلا كل 2 او 3 ثانية او دقيقة حسب الرغبة)</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5- ذات اربع انواع من الحساسية لالتقاط الصور.</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6- سيدي تعريف للحاسوب, مع واير. مع واقية للشمس القوية. مع شاحنة</w:t>
      </w:r>
    </w:p>
    <w:p w:rsidR="00082D2E" w:rsidRPr="007367AB" w:rsidRDefault="00082D2E" w:rsidP="00702F2B">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دراجة الجهد البدني ( </w:t>
      </w:r>
      <w:proofErr w:type="spellStart"/>
      <w:r w:rsidRPr="007367AB">
        <w:rPr>
          <w:rFonts w:asciiTheme="majorBidi" w:eastAsia="Calibri" w:hAnsiTheme="majorBidi" w:cstheme="majorBidi"/>
          <w:sz w:val="28"/>
          <w:szCs w:val="28"/>
          <w:lang w:bidi="ar-IQ"/>
        </w:rPr>
        <w:t>Monark</w:t>
      </w:r>
      <w:proofErr w:type="spellEnd"/>
      <w:r w:rsidRPr="007367AB">
        <w:rPr>
          <w:rFonts w:asciiTheme="majorBidi" w:eastAsia="Calibri" w:hAnsiTheme="majorBidi" w:cstheme="majorBidi"/>
          <w:sz w:val="28"/>
          <w:szCs w:val="28"/>
          <w:rtl/>
          <w:lang w:bidi="ar-IQ"/>
        </w:rPr>
        <w:t xml:space="preserve"> )</w:t>
      </w:r>
      <w:r w:rsidR="009D7948" w:rsidRPr="007367AB">
        <w:rPr>
          <w:rFonts w:asciiTheme="majorBidi" w:eastAsia="Calibri" w:hAnsiTheme="majorBidi" w:cstheme="majorBidi"/>
          <w:sz w:val="28"/>
          <w:szCs w:val="28"/>
          <w:rtl/>
          <w:lang w:bidi="ar-IQ"/>
        </w:rPr>
        <w:t xml:space="preserve"> </w:t>
      </w:r>
      <w:r w:rsidRPr="007367AB">
        <w:rPr>
          <w:rFonts w:asciiTheme="majorBidi" w:eastAsia="Calibri" w:hAnsiTheme="majorBidi" w:cstheme="majorBidi"/>
          <w:sz w:val="28"/>
          <w:szCs w:val="28"/>
          <w:rtl/>
          <w:lang w:bidi="ar-IQ"/>
        </w:rPr>
        <w:t xml:space="preserve">تعد الدراجة </w:t>
      </w:r>
      <w:proofErr w:type="spellStart"/>
      <w:r w:rsidRPr="007367AB">
        <w:rPr>
          <w:rFonts w:asciiTheme="majorBidi" w:eastAsia="Calibri" w:hAnsiTheme="majorBidi" w:cstheme="majorBidi"/>
          <w:sz w:val="28"/>
          <w:szCs w:val="28"/>
          <w:rtl/>
          <w:lang w:bidi="ar-IQ"/>
        </w:rPr>
        <w:t>مونارك</w:t>
      </w:r>
      <w:proofErr w:type="spellEnd"/>
      <w:r w:rsidRPr="007367AB">
        <w:rPr>
          <w:rFonts w:asciiTheme="majorBidi" w:eastAsia="Calibri" w:hAnsiTheme="majorBidi" w:cstheme="majorBidi"/>
          <w:sz w:val="28"/>
          <w:szCs w:val="28"/>
          <w:rtl/>
          <w:lang w:bidi="ar-IQ"/>
        </w:rPr>
        <w:t xml:space="preserve"> احد اشهر ما تم صناعته في دول العالم المتقدم وهي سويدية المنشأ و تستخدم دراجة الجهد البدني في تقييم الاجهزة الوظيفية في المختبر كون هذه الدراجة خاضعة للقياسات العالمية في تقنين الاحمال البدنية للكشف عن الحالة التدريبية والصحية للرياضيين وغير الرياضيين مع امكانية ربط اجهزة اخرى اثناء العمل على الدراجة مثل ( التخطيط الكهربائي للقلب , قياس وظائف الرئة , قياس الحد الاقصى لاستهلاك الاوكسجين ) كما ان الدراجة مجهزة ببرنامج يمكن السيطرة على تقنين الاحمال البدنية من على جهاز الحاسوب فضلا عن حساب مقدار الشغل المنجز بالواط في اختبار </w:t>
      </w:r>
      <w:proofErr w:type="spellStart"/>
      <w:r w:rsidRPr="007367AB">
        <w:rPr>
          <w:rFonts w:asciiTheme="majorBidi" w:eastAsia="Calibri" w:hAnsiTheme="majorBidi" w:cstheme="majorBidi"/>
          <w:sz w:val="28"/>
          <w:szCs w:val="28"/>
          <w:lang w:bidi="ar-IQ"/>
        </w:rPr>
        <w:t>Winget</w:t>
      </w:r>
      <w:proofErr w:type="spellEnd"/>
      <w:r w:rsidRPr="007367AB">
        <w:rPr>
          <w:rFonts w:asciiTheme="majorBidi" w:eastAsia="Calibri" w:hAnsiTheme="majorBidi" w:cstheme="majorBidi"/>
          <w:sz w:val="28"/>
          <w:szCs w:val="28"/>
          <w:lang w:bidi="ar-IQ"/>
        </w:rPr>
        <w:t xml:space="preserve"> test</w:t>
      </w:r>
      <w:r w:rsidRPr="007367AB">
        <w:rPr>
          <w:rFonts w:asciiTheme="majorBidi" w:eastAsia="Calibri" w:hAnsiTheme="majorBidi" w:cstheme="majorBidi"/>
          <w:sz w:val="28"/>
          <w:szCs w:val="28"/>
          <w:rtl/>
          <w:lang w:bidi="ar-IQ"/>
        </w:rPr>
        <w:t>.</w:t>
      </w:r>
    </w:p>
    <w:p w:rsidR="009D7948" w:rsidRPr="007367AB" w:rsidRDefault="00082D2E"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التخطيط الكهربائي للدماغ ( </w:t>
      </w:r>
      <w:r w:rsidRPr="007367AB">
        <w:rPr>
          <w:rFonts w:asciiTheme="majorBidi" w:eastAsia="Calibri" w:hAnsiTheme="majorBidi" w:cstheme="majorBidi"/>
          <w:sz w:val="28"/>
          <w:szCs w:val="28"/>
          <w:lang w:bidi="ar-IQ"/>
        </w:rPr>
        <w:t>EEG</w:t>
      </w:r>
      <w:r w:rsidRPr="007367AB">
        <w:rPr>
          <w:rFonts w:asciiTheme="majorBidi" w:eastAsia="Calibri" w:hAnsiTheme="majorBidi" w:cstheme="majorBidi"/>
          <w:sz w:val="28"/>
          <w:szCs w:val="28"/>
          <w:rtl/>
          <w:lang w:bidi="ar-IQ"/>
        </w:rPr>
        <w:t xml:space="preserve"> )</w:t>
      </w:r>
      <w:r w:rsidR="009D7948" w:rsidRPr="007367AB">
        <w:rPr>
          <w:rFonts w:asciiTheme="majorBidi" w:eastAsia="Calibri" w:hAnsiTheme="majorBidi" w:cstheme="majorBidi"/>
          <w:sz w:val="28"/>
          <w:szCs w:val="28"/>
          <w:rtl/>
          <w:lang w:bidi="ar-IQ"/>
        </w:rPr>
        <w:t xml:space="preserve"> </w:t>
      </w:r>
      <w:r w:rsidRPr="007367AB">
        <w:rPr>
          <w:rFonts w:asciiTheme="majorBidi" w:eastAsia="Calibri" w:hAnsiTheme="majorBidi" w:cstheme="majorBidi"/>
          <w:sz w:val="28"/>
          <w:szCs w:val="28"/>
          <w:rtl/>
          <w:lang w:bidi="ar-IQ"/>
        </w:rPr>
        <w:t xml:space="preserve">جهاز تخطيط الكهربائي للدماغ يعمل على تسجيل موجات الدماغ ( الفا , بيتا , دلتا , </w:t>
      </w:r>
      <w:proofErr w:type="spellStart"/>
      <w:r w:rsidRPr="007367AB">
        <w:rPr>
          <w:rFonts w:asciiTheme="majorBidi" w:eastAsia="Calibri" w:hAnsiTheme="majorBidi" w:cstheme="majorBidi"/>
          <w:sz w:val="28"/>
          <w:szCs w:val="28"/>
          <w:rtl/>
          <w:lang w:bidi="ar-IQ"/>
        </w:rPr>
        <w:t>ثيتا</w:t>
      </w:r>
      <w:proofErr w:type="spellEnd"/>
      <w:r w:rsidRPr="007367AB">
        <w:rPr>
          <w:rFonts w:asciiTheme="majorBidi" w:eastAsia="Calibri" w:hAnsiTheme="majorBidi" w:cstheme="majorBidi"/>
          <w:sz w:val="28"/>
          <w:szCs w:val="28"/>
          <w:rtl/>
          <w:lang w:bidi="ar-IQ"/>
        </w:rPr>
        <w:t xml:space="preserve"> ) عن طريق ارسال المعلومات </w:t>
      </w:r>
      <w:r w:rsidRPr="007367AB">
        <w:rPr>
          <w:rFonts w:asciiTheme="majorBidi" w:eastAsia="Calibri" w:hAnsiTheme="majorBidi" w:cstheme="majorBidi"/>
          <w:sz w:val="28"/>
          <w:szCs w:val="28"/>
          <w:lang w:bidi="ar-IQ"/>
        </w:rPr>
        <w:t>Bluetooth</w:t>
      </w:r>
      <w:r w:rsidRPr="007367AB">
        <w:rPr>
          <w:rFonts w:asciiTheme="majorBidi" w:eastAsia="Calibri" w:hAnsiTheme="majorBidi" w:cstheme="majorBidi"/>
          <w:sz w:val="28"/>
          <w:szCs w:val="28"/>
          <w:rtl/>
          <w:lang w:bidi="ar-IQ"/>
        </w:rPr>
        <w:t xml:space="preserve"> الى الحاسبة كما يحول تعابير </w:t>
      </w:r>
      <w:proofErr w:type="spellStart"/>
      <w:r w:rsidRPr="007367AB">
        <w:rPr>
          <w:rFonts w:asciiTheme="majorBidi" w:eastAsia="Calibri" w:hAnsiTheme="majorBidi" w:cstheme="majorBidi"/>
          <w:sz w:val="28"/>
          <w:szCs w:val="28"/>
          <w:rtl/>
          <w:lang w:bidi="ar-IQ"/>
        </w:rPr>
        <w:t>الوجة</w:t>
      </w:r>
      <w:proofErr w:type="spellEnd"/>
      <w:r w:rsidRPr="007367AB">
        <w:rPr>
          <w:rFonts w:asciiTheme="majorBidi" w:eastAsia="Calibri" w:hAnsiTheme="majorBidi" w:cstheme="majorBidi"/>
          <w:sz w:val="28"/>
          <w:szCs w:val="28"/>
          <w:rtl/>
          <w:lang w:bidi="ar-IQ"/>
        </w:rPr>
        <w:t xml:space="preserve"> في مواقف مختلفة الى قيم رقمية ويمكن عمل البحوث الخاصة في المجال الرياضي في اختصاصات متنوعة منها التعلم الحركي</w:t>
      </w:r>
      <w:r w:rsidR="009D7948" w:rsidRPr="007367AB">
        <w:rPr>
          <w:rFonts w:asciiTheme="majorBidi" w:eastAsia="Calibri" w:hAnsiTheme="majorBidi" w:cstheme="majorBidi"/>
          <w:sz w:val="28"/>
          <w:szCs w:val="28"/>
          <w:rtl/>
          <w:lang w:bidi="ar-IQ"/>
        </w:rPr>
        <w:t xml:space="preserve"> </w:t>
      </w:r>
    </w:p>
    <w:p w:rsidR="00082D2E" w:rsidRPr="007367AB" w:rsidRDefault="00082D2E" w:rsidP="00702F2B">
      <w:pPr>
        <w:spacing w:line="240" w:lineRule="auto"/>
        <w:jc w:val="both"/>
        <w:rPr>
          <w:rFonts w:asciiTheme="majorBidi" w:eastAsia="Calibri" w:hAnsiTheme="majorBidi" w:cstheme="majorBidi"/>
          <w:b/>
          <w:bCs/>
          <w:color w:val="FF0000"/>
          <w:sz w:val="28"/>
          <w:szCs w:val="28"/>
          <w:rtl/>
          <w:lang w:bidi="ar-IQ"/>
        </w:rPr>
      </w:pPr>
      <w:r w:rsidRPr="007367AB">
        <w:rPr>
          <w:rFonts w:asciiTheme="majorBidi" w:eastAsia="Calibri" w:hAnsiTheme="majorBidi" w:cstheme="majorBidi"/>
          <w:b/>
          <w:bCs/>
          <w:color w:val="FF0000"/>
          <w:sz w:val="28"/>
          <w:szCs w:val="28"/>
          <w:rtl/>
          <w:lang w:bidi="ar-IQ"/>
        </w:rPr>
        <w:t xml:space="preserve">نظام </w:t>
      </w:r>
      <w:proofErr w:type="spellStart"/>
      <w:r w:rsidRPr="007367AB">
        <w:rPr>
          <w:rFonts w:asciiTheme="majorBidi" w:eastAsia="Calibri" w:hAnsiTheme="majorBidi" w:cstheme="majorBidi"/>
          <w:b/>
          <w:bCs/>
          <w:color w:val="FF0000"/>
          <w:sz w:val="28"/>
          <w:szCs w:val="28"/>
          <w:rtl/>
          <w:lang w:bidi="ar-IQ"/>
        </w:rPr>
        <w:t>البيوسان</w:t>
      </w:r>
      <w:proofErr w:type="spellEnd"/>
    </w:p>
    <w:p w:rsidR="00082D2E" w:rsidRPr="007367AB" w:rsidRDefault="00082D2E" w:rsidP="00702F2B">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 يعمل هذا الجهاز بثلاث ابعاد وبدون كاميرا وبدون اسلاك , وبحساسات خفيفة الوزن  (13متحسس) تربط على اجزاء من الجسم, وترسل هذه الحساسات اشارة </w:t>
      </w:r>
      <w:r w:rsidRPr="007367AB">
        <w:rPr>
          <w:rFonts w:asciiTheme="majorBidi" w:eastAsia="Calibri" w:hAnsiTheme="majorBidi" w:cstheme="majorBidi"/>
          <w:sz w:val="28"/>
          <w:szCs w:val="28"/>
          <w:lang w:bidi="ar-IQ"/>
        </w:rPr>
        <w:t>RF</w:t>
      </w:r>
      <w:r w:rsidRPr="007367AB">
        <w:rPr>
          <w:rFonts w:asciiTheme="majorBidi" w:eastAsia="Calibri" w:hAnsiTheme="majorBidi" w:cstheme="majorBidi"/>
          <w:sz w:val="28"/>
          <w:szCs w:val="28"/>
          <w:rtl/>
          <w:lang w:bidi="ar-IQ"/>
        </w:rPr>
        <w:t xml:space="preserve"> على بعد 20 متر, وتحفظ البيانات بذاكرة الجهاز, فضلا عن قياس الوزن وتوزيع الضغط تحت القدمين. يعطي صور متحركة بزمنها الحقيقي مع حساب الزوايا والسرعة والشغل.   يعد هذا الجهاز الاول في تكنولوجيا التقدم العلمي لتقييم </w:t>
      </w:r>
      <w:proofErr w:type="spellStart"/>
      <w:r w:rsidRPr="007367AB">
        <w:rPr>
          <w:rFonts w:asciiTheme="majorBidi" w:eastAsia="Calibri" w:hAnsiTheme="majorBidi" w:cstheme="majorBidi"/>
          <w:sz w:val="28"/>
          <w:szCs w:val="28"/>
          <w:rtl/>
          <w:lang w:bidi="ar-IQ"/>
        </w:rPr>
        <w:t>البيوميكانيك</w:t>
      </w:r>
      <w:proofErr w:type="spellEnd"/>
      <w:r w:rsidRPr="007367AB">
        <w:rPr>
          <w:rFonts w:asciiTheme="majorBidi" w:eastAsia="Calibri" w:hAnsiTheme="majorBidi" w:cstheme="majorBidi"/>
          <w:sz w:val="28"/>
          <w:szCs w:val="28"/>
          <w:rtl/>
          <w:lang w:bidi="ar-IQ"/>
        </w:rPr>
        <w:t xml:space="preserve"> الوظيفي(</w:t>
      </w:r>
      <w:r w:rsidRPr="007367AB">
        <w:rPr>
          <w:rFonts w:asciiTheme="majorBidi" w:eastAsia="Calibri" w:hAnsiTheme="majorBidi" w:cstheme="majorBidi"/>
          <w:sz w:val="28"/>
          <w:szCs w:val="28"/>
          <w:lang w:bidi="ar-IQ"/>
        </w:rPr>
        <w:t>FAB</w:t>
      </w:r>
      <w:r w:rsidRPr="007367AB">
        <w:rPr>
          <w:rFonts w:asciiTheme="majorBidi" w:eastAsia="Calibri" w:hAnsiTheme="majorBidi" w:cstheme="majorBidi"/>
          <w:sz w:val="28"/>
          <w:szCs w:val="28"/>
          <w:rtl/>
          <w:lang w:bidi="ar-IQ"/>
        </w:rPr>
        <w:t xml:space="preserve">), وتحتوي الحساسات على نظام دمج السرعة وحقل الجاذبية الارضية , ويسمح للكشف عن الازاحة الزاوية </w:t>
      </w:r>
      <w:proofErr w:type="spellStart"/>
      <w:r w:rsidRPr="007367AB">
        <w:rPr>
          <w:rFonts w:asciiTheme="majorBidi" w:eastAsia="Calibri" w:hAnsiTheme="majorBidi" w:cstheme="majorBidi"/>
          <w:sz w:val="28"/>
          <w:szCs w:val="28"/>
          <w:rtl/>
          <w:lang w:bidi="ar-IQ"/>
        </w:rPr>
        <w:t>لاجزاء</w:t>
      </w:r>
      <w:proofErr w:type="spellEnd"/>
      <w:r w:rsidRPr="007367AB">
        <w:rPr>
          <w:rFonts w:asciiTheme="majorBidi" w:eastAsia="Calibri" w:hAnsiTheme="majorBidi" w:cstheme="majorBidi"/>
          <w:sz w:val="28"/>
          <w:szCs w:val="28"/>
          <w:rtl/>
          <w:lang w:bidi="ar-IQ"/>
        </w:rPr>
        <w:t xml:space="preserve"> الجسم </w:t>
      </w:r>
      <w:proofErr w:type="spellStart"/>
      <w:r w:rsidRPr="007367AB">
        <w:rPr>
          <w:rFonts w:asciiTheme="majorBidi" w:eastAsia="Calibri" w:hAnsiTheme="majorBidi" w:cstheme="majorBidi"/>
          <w:sz w:val="28"/>
          <w:szCs w:val="28"/>
          <w:rtl/>
          <w:lang w:bidi="ar-IQ"/>
        </w:rPr>
        <w:t>بيوميكانيكيا</w:t>
      </w:r>
      <w:proofErr w:type="spellEnd"/>
      <w:r w:rsidRPr="007367AB">
        <w:rPr>
          <w:rFonts w:asciiTheme="majorBidi" w:eastAsia="Calibri" w:hAnsiTheme="majorBidi" w:cstheme="majorBidi"/>
          <w:sz w:val="28"/>
          <w:szCs w:val="28"/>
          <w:rtl/>
          <w:lang w:bidi="ar-IQ"/>
        </w:rPr>
        <w:t xml:space="preserve"> , هذا الجهاز يعرض ويحسب البيانات </w:t>
      </w:r>
      <w:proofErr w:type="spellStart"/>
      <w:r w:rsidRPr="007367AB">
        <w:rPr>
          <w:rFonts w:asciiTheme="majorBidi" w:eastAsia="Calibri" w:hAnsiTheme="majorBidi" w:cstheme="majorBidi"/>
          <w:sz w:val="28"/>
          <w:szCs w:val="28"/>
          <w:rtl/>
          <w:lang w:bidi="ar-IQ"/>
        </w:rPr>
        <w:t>الكنيتيكية</w:t>
      </w:r>
      <w:proofErr w:type="spellEnd"/>
      <w:r w:rsidRPr="007367AB">
        <w:rPr>
          <w:rFonts w:asciiTheme="majorBidi" w:eastAsia="Calibri" w:hAnsiTheme="majorBidi" w:cstheme="majorBidi"/>
          <w:sz w:val="28"/>
          <w:szCs w:val="28"/>
          <w:rtl/>
          <w:lang w:bidi="ar-IQ"/>
        </w:rPr>
        <w:t xml:space="preserve"> </w:t>
      </w:r>
      <w:proofErr w:type="spellStart"/>
      <w:r w:rsidRPr="007367AB">
        <w:rPr>
          <w:rFonts w:asciiTheme="majorBidi" w:eastAsia="Calibri" w:hAnsiTheme="majorBidi" w:cstheme="majorBidi"/>
          <w:sz w:val="28"/>
          <w:szCs w:val="28"/>
          <w:rtl/>
          <w:lang w:bidi="ar-IQ"/>
        </w:rPr>
        <w:t>والكينيماتيكية</w:t>
      </w:r>
      <w:proofErr w:type="spellEnd"/>
      <w:r w:rsidRPr="007367AB">
        <w:rPr>
          <w:rFonts w:asciiTheme="majorBidi" w:eastAsia="Calibri" w:hAnsiTheme="majorBidi" w:cstheme="majorBidi"/>
          <w:sz w:val="28"/>
          <w:szCs w:val="28"/>
          <w:rtl/>
          <w:lang w:bidi="ar-IQ"/>
        </w:rPr>
        <w:t xml:space="preserve"> في زمنها الحقيقي مع صور حركية للجسم واعطاء نماذج تخطيطية مختارة.</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وظائف الجهاز:</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1.</w:t>
      </w:r>
      <w:r w:rsidRPr="007367AB">
        <w:rPr>
          <w:rFonts w:asciiTheme="majorBidi" w:eastAsia="Calibri" w:hAnsiTheme="majorBidi" w:cstheme="majorBidi"/>
          <w:sz w:val="28"/>
          <w:szCs w:val="28"/>
          <w:rtl/>
          <w:lang w:bidi="ar-IQ"/>
        </w:rPr>
        <w:tab/>
        <w:t>بيانات لزوايا الجسم</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2.</w:t>
      </w:r>
      <w:r w:rsidRPr="007367AB">
        <w:rPr>
          <w:rFonts w:asciiTheme="majorBidi" w:eastAsia="Calibri" w:hAnsiTheme="majorBidi" w:cstheme="majorBidi"/>
          <w:sz w:val="28"/>
          <w:szCs w:val="28"/>
          <w:rtl/>
          <w:lang w:bidi="ar-IQ"/>
        </w:rPr>
        <w:tab/>
        <w:t xml:space="preserve"> بيانات للقوى</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3.</w:t>
      </w:r>
      <w:r w:rsidRPr="007367AB">
        <w:rPr>
          <w:rFonts w:asciiTheme="majorBidi" w:eastAsia="Calibri" w:hAnsiTheme="majorBidi" w:cstheme="majorBidi"/>
          <w:sz w:val="28"/>
          <w:szCs w:val="28"/>
          <w:rtl/>
          <w:lang w:bidi="ar-IQ"/>
        </w:rPr>
        <w:tab/>
        <w:t>بيانات للعزوم</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4.</w:t>
      </w:r>
      <w:r w:rsidRPr="007367AB">
        <w:rPr>
          <w:rFonts w:asciiTheme="majorBidi" w:eastAsia="Calibri" w:hAnsiTheme="majorBidi" w:cstheme="majorBidi"/>
          <w:sz w:val="28"/>
          <w:szCs w:val="28"/>
          <w:rtl/>
          <w:lang w:bidi="ar-IQ"/>
        </w:rPr>
        <w:tab/>
        <w:t xml:space="preserve"> التعجيل</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5.</w:t>
      </w:r>
      <w:r w:rsidRPr="007367AB">
        <w:rPr>
          <w:rFonts w:asciiTheme="majorBidi" w:eastAsia="Calibri" w:hAnsiTheme="majorBidi" w:cstheme="majorBidi"/>
          <w:sz w:val="28"/>
          <w:szCs w:val="28"/>
          <w:rtl/>
          <w:lang w:bidi="ar-IQ"/>
        </w:rPr>
        <w:tab/>
        <w:t>القدرة</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6.</w:t>
      </w:r>
      <w:r w:rsidRPr="007367AB">
        <w:rPr>
          <w:rFonts w:asciiTheme="majorBidi" w:eastAsia="Calibri" w:hAnsiTheme="majorBidi" w:cstheme="majorBidi"/>
          <w:sz w:val="28"/>
          <w:szCs w:val="28"/>
          <w:rtl/>
          <w:lang w:bidi="ar-IQ"/>
        </w:rPr>
        <w:tab/>
        <w:t>الضغط تحت القدم</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7.</w:t>
      </w:r>
      <w:r w:rsidRPr="007367AB">
        <w:rPr>
          <w:rFonts w:asciiTheme="majorBidi" w:eastAsia="Calibri" w:hAnsiTheme="majorBidi" w:cstheme="majorBidi"/>
          <w:sz w:val="28"/>
          <w:szCs w:val="28"/>
          <w:rtl/>
          <w:lang w:bidi="ar-IQ"/>
        </w:rPr>
        <w:tab/>
        <w:t>الوزن تحت القدم</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 xml:space="preserve"> يسمح البرنامج المرافق للجهاز بعرض الحركة وحفضها </w:t>
      </w:r>
      <w:proofErr w:type="spellStart"/>
      <w:r w:rsidRPr="007367AB">
        <w:rPr>
          <w:rFonts w:asciiTheme="majorBidi" w:eastAsia="Calibri" w:hAnsiTheme="majorBidi" w:cstheme="majorBidi"/>
          <w:sz w:val="28"/>
          <w:szCs w:val="28"/>
          <w:rtl/>
          <w:lang w:bidi="ar-IQ"/>
        </w:rPr>
        <w:t>لاعادة</w:t>
      </w:r>
      <w:proofErr w:type="spellEnd"/>
      <w:r w:rsidRPr="007367AB">
        <w:rPr>
          <w:rFonts w:asciiTheme="majorBidi" w:eastAsia="Calibri" w:hAnsiTheme="majorBidi" w:cstheme="majorBidi"/>
          <w:sz w:val="28"/>
          <w:szCs w:val="28"/>
          <w:rtl/>
          <w:lang w:bidi="ar-IQ"/>
        </w:rPr>
        <w:t xml:space="preserve"> عرضها لاحقا, ترسل بيانات جميع المتغيرات الى برنامج "أكسل" للتحليل والمعالجة الاحصائية, يعمل الجهاز لمدة 12 ساعة بعد شحنه 8 ساعة.   يتكون الجهاز من 13 متحسس بوزن 6 غرام مع شريط للربط حول اجزاء الجسم فوق الملابس او تحتها: وتشمل ال راس واعلى واسفل الذراع, الصدر والفخذ والساق, فضلا عن متحسس تحت القدمين.</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proofErr w:type="spellStart"/>
      <w:r w:rsidRPr="007367AB">
        <w:rPr>
          <w:rFonts w:asciiTheme="majorBidi" w:eastAsia="Calibri" w:hAnsiTheme="majorBidi" w:cstheme="majorBidi"/>
          <w:sz w:val="28"/>
          <w:szCs w:val="28"/>
          <w:rtl/>
          <w:lang w:bidi="ar-IQ"/>
        </w:rPr>
        <w:t>مجهاد</w:t>
      </w:r>
      <w:proofErr w:type="spellEnd"/>
      <w:r w:rsidRPr="007367AB">
        <w:rPr>
          <w:rFonts w:asciiTheme="majorBidi" w:eastAsia="Calibri" w:hAnsiTheme="majorBidi" w:cstheme="majorBidi"/>
          <w:sz w:val="28"/>
          <w:szCs w:val="28"/>
          <w:rtl/>
          <w:lang w:bidi="ar-IQ"/>
        </w:rPr>
        <w:t xml:space="preserve"> اليدين ( </w:t>
      </w:r>
      <w:proofErr w:type="spellStart"/>
      <w:r w:rsidRPr="007367AB">
        <w:rPr>
          <w:rFonts w:asciiTheme="majorBidi" w:eastAsia="Calibri" w:hAnsiTheme="majorBidi" w:cstheme="majorBidi"/>
          <w:sz w:val="28"/>
          <w:szCs w:val="28"/>
          <w:lang w:bidi="ar-IQ"/>
        </w:rPr>
        <w:t>Monark</w:t>
      </w:r>
      <w:proofErr w:type="spellEnd"/>
      <w:r w:rsidRPr="007367AB">
        <w:rPr>
          <w:rFonts w:asciiTheme="majorBidi" w:eastAsia="Calibri" w:hAnsiTheme="majorBidi" w:cstheme="majorBidi"/>
          <w:sz w:val="28"/>
          <w:szCs w:val="28"/>
          <w:rtl/>
          <w:lang w:bidi="ar-IQ"/>
        </w:rPr>
        <w:t xml:space="preserve">  )دراجة الجهد البدني للذراعين </w:t>
      </w:r>
      <w:proofErr w:type="spellStart"/>
      <w:r w:rsidRPr="007367AB">
        <w:rPr>
          <w:rFonts w:asciiTheme="majorBidi" w:eastAsia="Calibri" w:hAnsiTheme="majorBidi" w:cstheme="majorBidi"/>
          <w:sz w:val="28"/>
          <w:szCs w:val="28"/>
          <w:lang w:bidi="ar-IQ"/>
        </w:rPr>
        <w:t>Monark</w:t>
      </w:r>
      <w:proofErr w:type="spellEnd"/>
      <w:r w:rsidRPr="007367AB">
        <w:rPr>
          <w:rFonts w:asciiTheme="majorBidi" w:eastAsia="Calibri" w:hAnsiTheme="majorBidi" w:cstheme="majorBidi"/>
          <w:sz w:val="28"/>
          <w:szCs w:val="28"/>
          <w:rtl/>
          <w:lang w:bidi="ar-IQ"/>
        </w:rPr>
        <w:t xml:space="preserve"> سويدية الصنع تستخدم </w:t>
      </w:r>
      <w:proofErr w:type="spellStart"/>
      <w:r w:rsidRPr="007367AB">
        <w:rPr>
          <w:rFonts w:asciiTheme="majorBidi" w:eastAsia="Calibri" w:hAnsiTheme="majorBidi" w:cstheme="majorBidi"/>
          <w:sz w:val="28"/>
          <w:szCs w:val="28"/>
          <w:rtl/>
          <w:lang w:bidi="ar-IQ"/>
        </w:rPr>
        <w:t>لاداء</w:t>
      </w:r>
      <w:proofErr w:type="spellEnd"/>
      <w:r w:rsidRPr="007367AB">
        <w:rPr>
          <w:rFonts w:asciiTheme="majorBidi" w:eastAsia="Calibri" w:hAnsiTheme="majorBidi" w:cstheme="majorBidi"/>
          <w:sz w:val="28"/>
          <w:szCs w:val="28"/>
          <w:rtl/>
          <w:lang w:bidi="ar-IQ"/>
        </w:rPr>
        <w:t xml:space="preserve"> الاختبارات الوظيفية والبدنية الخاصة بالقدرات الهوائية واللاهوائية وهي تسمح بالاختبارات اكثر تخصصا للفعاليات التي تستخدم الذراعين مثل الملاكمة والمصارعة والمبارزة </w:t>
      </w:r>
      <w:proofErr w:type="spellStart"/>
      <w:r w:rsidRPr="007367AB">
        <w:rPr>
          <w:rFonts w:asciiTheme="majorBidi" w:eastAsia="Calibri" w:hAnsiTheme="majorBidi" w:cstheme="majorBidi"/>
          <w:sz w:val="28"/>
          <w:szCs w:val="28"/>
          <w:rtl/>
          <w:lang w:bidi="ar-IQ"/>
        </w:rPr>
        <w:t>والجمناستك</w:t>
      </w:r>
      <w:proofErr w:type="spellEnd"/>
      <w:r w:rsidRPr="007367AB">
        <w:rPr>
          <w:rFonts w:asciiTheme="majorBidi" w:eastAsia="Calibri" w:hAnsiTheme="majorBidi" w:cstheme="majorBidi"/>
          <w:sz w:val="28"/>
          <w:szCs w:val="28"/>
          <w:rtl/>
          <w:lang w:bidi="ar-IQ"/>
        </w:rPr>
        <w:t xml:space="preserve">  وفعاليات ذو الاحتياجات الخاصة.... الخ اذ ممكن تقنين المقاومة نسبة الى وزن الجسم    ( 5%) وتعرض على شاشة صغيرة الوقت المؤدى به الاختبار وسرعة التدوير . ويمكن استخدامها في مراحل اعادة </w:t>
      </w:r>
      <w:proofErr w:type="spellStart"/>
      <w:r w:rsidRPr="007367AB">
        <w:rPr>
          <w:rFonts w:asciiTheme="majorBidi" w:eastAsia="Calibri" w:hAnsiTheme="majorBidi" w:cstheme="majorBidi"/>
          <w:sz w:val="28"/>
          <w:szCs w:val="28"/>
          <w:rtl/>
          <w:lang w:bidi="ar-IQ"/>
        </w:rPr>
        <w:t>التاهيل</w:t>
      </w:r>
      <w:proofErr w:type="spellEnd"/>
      <w:r w:rsidRPr="007367AB">
        <w:rPr>
          <w:rFonts w:asciiTheme="majorBidi" w:eastAsia="Calibri" w:hAnsiTheme="majorBidi" w:cstheme="majorBidi"/>
          <w:sz w:val="28"/>
          <w:szCs w:val="28"/>
          <w:rtl/>
          <w:lang w:bidi="ar-IQ"/>
        </w:rPr>
        <w:t xml:space="preserve"> للمصابين في عضلات الذراعين .</w:t>
      </w: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p>
    <w:p w:rsidR="00082D2E" w:rsidRPr="007367AB" w:rsidRDefault="00082D2E" w:rsidP="009D7948">
      <w:pPr>
        <w:spacing w:line="240" w:lineRule="auto"/>
        <w:ind w:left="360"/>
        <w:jc w:val="both"/>
        <w:rPr>
          <w:rFonts w:asciiTheme="majorBidi" w:eastAsia="Calibri" w:hAnsiTheme="majorBidi" w:cstheme="majorBidi"/>
          <w:sz w:val="28"/>
          <w:szCs w:val="28"/>
          <w:rtl/>
          <w:lang w:bidi="ar-IQ"/>
        </w:rPr>
      </w:pPr>
    </w:p>
    <w:p w:rsidR="00474B71" w:rsidRPr="007367AB" w:rsidRDefault="00082D2E" w:rsidP="009D7948">
      <w:pPr>
        <w:spacing w:line="240" w:lineRule="auto"/>
        <w:jc w:val="both"/>
        <w:rPr>
          <w:rFonts w:asciiTheme="majorBidi" w:eastAsia="Calibri" w:hAnsiTheme="majorBidi" w:cstheme="majorBidi"/>
          <w:sz w:val="28"/>
          <w:szCs w:val="28"/>
          <w:rtl/>
          <w:lang w:bidi="ar-IQ"/>
        </w:rPr>
      </w:pPr>
      <w:r w:rsidRPr="007367AB">
        <w:rPr>
          <w:rFonts w:asciiTheme="majorBidi" w:eastAsia="Calibri" w:hAnsiTheme="majorBidi" w:cstheme="majorBidi"/>
          <w:sz w:val="28"/>
          <w:szCs w:val="28"/>
          <w:rtl/>
          <w:lang w:bidi="ar-IQ"/>
        </w:rPr>
        <w:tab/>
      </w:r>
    </w:p>
    <w:p w:rsidR="00474B71" w:rsidRPr="007367AB" w:rsidRDefault="00474B71" w:rsidP="009D7948">
      <w:pPr>
        <w:spacing w:line="240" w:lineRule="auto"/>
        <w:jc w:val="both"/>
        <w:rPr>
          <w:rFonts w:asciiTheme="majorBidi" w:eastAsia="Calibri" w:hAnsiTheme="majorBidi" w:cstheme="majorBidi"/>
          <w:sz w:val="28"/>
          <w:szCs w:val="28"/>
          <w:rtl/>
          <w:lang w:bidi="ar-IQ"/>
        </w:rPr>
      </w:pPr>
    </w:p>
    <w:p w:rsidR="00474B71" w:rsidRPr="007367AB" w:rsidRDefault="00474B71" w:rsidP="009D7948">
      <w:pPr>
        <w:spacing w:line="240" w:lineRule="auto"/>
        <w:jc w:val="both"/>
        <w:rPr>
          <w:rFonts w:asciiTheme="majorBidi" w:eastAsia="Calibri" w:hAnsiTheme="majorBidi" w:cstheme="majorBidi"/>
          <w:sz w:val="28"/>
          <w:szCs w:val="28"/>
          <w:rtl/>
        </w:rPr>
      </w:pPr>
    </w:p>
    <w:p w:rsidR="00474B71" w:rsidRPr="007367AB" w:rsidRDefault="00474B71" w:rsidP="009D7948">
      <w:pPr>
        <w:spacing w:line="240" w:lineRule="auto"/>
        <w:jc w:val="both"/>
        <w:rPr>
          <w:rFonts w:asciiTheme="majorBidi" w:eastAsia="Calibri" w:hAnsiTheme="majorBidi" w:cstheme="majorBidi"/>
          <w:sz w:val="28"/>
          <w:szCs w:val="28"/>
          <w:rtl/>
        </w:rPr>
      </w:pPr>
    </w:p>
    <w:p w:rsidR="00474B71" w:rsidRPr="007367AB" w:rsidRDefault="00474B71" w:rsidP="009D7948">
      <w:pPr>
        <w:spacing w:line="240" w:lineRule="auto"/>
        <w:jc w:val="both"/>
        <w:rPr>
          <w:rFonts w:asciiTheme="majorBidi" w:eastAsia="Calibri" w:hAnsiTheme="majorBidi" w:cstheme="majorBidi"/>
          <w:sz w:val="28"/>
          <w:szCs w:val="28"/>
          <w:rtl/>
          <w:lang w:bidi="ar-IQ"/>
        </w:rPr>
      </w:pPr>
    </w:p>
    <w:p w:rsidR="00DB5763" w:rsidRPr="007367AB" w:rsidRDefault="00DB5763" w:rsidP="009D7948">
      <w:pPr>
        <w:jc w:val="both"/>
        <w:rPr>
          <w:rFonts w:asciiTheme="majorBidi" w:hAnsiTheme="majorBidi" w:cstheme="majorBidi"/>
          <w:sz w:val="32"/>
          <w:szCs w:val="32"/>
          <w:lang w:bidi="ar-IQ"/>
        </w:rPr>
      </w:pPr>
    </w:p>
    <w:sectPr w:rsidR="00DB5763" w:rsidRPr="007367AB" w:rsidSect="007229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4B9"/>
    <w:multiLevelType w:val="hybridMultilevel"/>
    <w:tmpl w:val="1E3C43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0BF15C3"/>
    <w:multiLevelType w:val="hybridMultilevel"/>
    <w:tmpl w:val="5C42D78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B2222B6"/>
    <w:multiLevelType w:val="hybridMultilevel"/>
    <w:tmpl w:val="8BC2F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5D"/>
    <w:rsid w:val="00082D2E"/>
    <w:rsid w:val="00474B71"/>
    <w:rsid w:val="004755A6"/>
    <w:rsid w:val="00696D5D"/>
    <w:rsid w:val="006C79B4"/>
    <w:rsid w:val="00702F2B"/>
    <w:rsid w:val="00722936"/>
    <w:rsid w:val="007367AB"/>
    <w:rsid w:val="009D7948"/>
    <w:rsid w:val="00B46AD1"/>
    <w:rsid w:val="00D64CA9"/>
    <w:rsid w:val="00DB5763"/>
    <w:rsid w:val="00F93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933A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933A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4692">
      <w:bodyDiv w:val="1"/>
      <w:marLeft w:val="0"/>
      <w:marRight w:val="0"/>
      <w:marTop w:val="0"/>
      <w:marBottom w:val="0"/>
      <w:divBdr>
        <w:top w:val="none" w:sz="0" w:space="0" w:color="auto"/>
        <w:left w:val="none" w:sz="0" w:space="0" w:color="auto"/>
        <w:bottom w:val="none" w:sz="0" w:space="0" w:color="auto"/>
        <w:right w:val="none" w:sz="0" w:space="0" w:color="auto"/>
      </w:divBdr>
    </w:div>
    <w:div w:id="183061213">
      <w:bodyDiv w:val="1"/>
      <w:marLeft w:val="0"/>
      <w:marRight w:val="0"/>
      <w:marTop w:val="0"/>
      <w:marBottom w:val="0"/>
      <w:divBdr>
        <w:top w:val="none" w:sz="0" w:space="0" w:color="auto"/>
        <w:left w:val="none" w:sz="0" w:space="0" w:color="auto"/>
        <w:bottom w:val="none" w:sz="0" w:space="0" w:color="auto"/>
        <w:right w:val="none" w:sz="0" w:space="0" w:color="auto"/>
      </w:divBdr>
    </w:div>
    <w:div w:id="603805268">
      <w:bodyDiv w:val="1"/>
      <w:marLeft w:val="0"/>
      <w:marRight w:val="0"/>
      <w:marTop w:val="0"/>
      <w:marBottom w:val="0"/>
      <w:divBdr>
        <w:top w:val="none" w:sz="0" w:space="0" w:color="auto"/>
        <w:left w:val="none" w:sz="0" w:space="0" w:color="auto"/>
        <w:bottom w:val="none" w:sz="0" w:space="0" w:color="auto"/>
        <w:right w:val="none" w:sz="0" w:space="0" w:color="auto"/>
      </w:divBdr>
    </w:div>
    <w:div w:id="1623654930">
      <w:bodyDiv w:val="1"/>
      <w:marLeft w:val="0"/>
      <w:marRight w:val="0"/>
      <w:marTop w:val="0"/>
      <w:marBottom w:val="0"/>
      <w:divBdr>
        <w:top w:val="none" w:sz="0" w:space="0" w:color="auto"/>
        <w:left w:val="none" w:sz="0" w:space="0" w:color="auto"/>
        <w:bottom w:val="none" w:sz="0" w:space="0" w:color="auto"/>
        <w:right w:val="none" w:sz="0" w:space="0" w:color="auto"/>
      </w:divBdr>
    </w:div>
    <w:div w:id="16618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1036</Words>
  <Characters>5908</Characters>
  <Application>Microsoft Office Word</Application>
  <DocSecurity>0</DocSecurity>
  <Lines>49</Lines>
  <Paragraphs>13</Paragraphs>
  <ScaleCrop>false</ScaleCrop>
  <Company>Enjoy My Fine Releases.</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11</cp:revision>
  <dcterms:created xsi:type="dcterms:W3CDTF">2017-07-23T15:46:00Z</dcterms:created>
  <dcterms:modified xsi:type="dcterms:W3CDTF">2017-07-24T12:47:00Z</dcterms:modified>
</cp:coreProperties>
</file>